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DF" w:rsidRDefault="00E35BDF" w:rsidP="00E35BDF">
      <w:pPr>
        <w:jc w:val="center"/>
        <w:rPr>
          <w:rFonts w:ascii="方正小标宋简体" w:eastAsia="方正小标宋简体" w:hAnsi="黑体" w:cs="Times New Roman" w:hint="eastAsia"/>
          <w:sz w:val="44"/>
          <w:szCs w:val="44"/>
        </w:rPr>
      </w:pPr>
    </w:p>
    <w:p w:rsidR="00E35BDF" w:rsidRPr="00E35BDF" w:rsidRDefault="00E35BDF" w:rsidP="00E35BDF">
      <w:pPr>
        <w:jc w:val="center"/>
        <w:rPr>
          <w:rFonts w:ascii="方正小标宋简体" w:eastAsia="方正小标宋简体" w:hAnsi="黑体" w:cs="Times New Roman"/>
          <w:sz w:val="44"/>
          <w:szCs w:val="44"/>
        </w:rPr>
      </w:pPr>
      <w:bookmarkStart w:id="0" w:name="_GoBack"/>
      <w:r w:rsidRPr="00E35BDF">
        <w:rPr>
          <w:rFonts w:ascii="方正小标宋简体" w:eastAsia="方正小标宋简体" w:hAnsi="黑体" w:cs="Times New Roman" w:hint="eastAsia"/>
          <w:sz w:val="44"/>
          <w:szCs w:val="44"/>
        </w:rPr>
        <w:t>中国—东盟媒体合作成果展资料清单</w:t>
      </w:r>
      <w:bookmarkEnd w:id="0"/>
    </w:p>
    <w:p w:rsidR="00E35BDF" w:rsidRPr="00E35BDF" w:rsidRDefault="00E35BDF" w:rsidP="00E35BDF">
      <w:pPr>
        <w:rPr>
          <w:rFonts w:ascii="仿宋_GB2312" w:eastAsia="仿宋_GB2312" w:hAnsi="Calibri" w:cs="Times New Roman"/>
          <w:sz w:val="28"/>
          <w:szCs w:val="28"/>
        </w:rPr>
      </w:pPr>
      <w:r w:rsidRPr="00E35BDF">
        <w:rPr>
          <w:rFonts w:ascii="仿宋_GB2312" w:eastAsia="仿宋_GB2312" w:hAnsi="Calibri" w:cs="Times New Roman" w:hint="eastAsia"/>
          <w:sz w:val="28"/>
          <w:szCs w:val="28"/>
        </w:rPr>
        <w:t>机构</w:t>
      </w:r>
      <w:r w:rsidRPr="00E35BDF">
        <w:rPr>
          <w:rFonts w:ascii="仿宋_GB2312" w:eastAsia="仿宋_GB2312" w:hAnsi="Calibri" w:cs="Times New Roman"/>
          <w:sz w:val="28"/>
          <w:szCs w:val="28"/>
        </w:rPr>
        <w:t>名称：</w:t>
      </w:r>
      <w:r w:rsidRPr="00E35BDF">
        <w:rPr>
          <w:rFonts w:ascii="仿宋_GB2312" w:eastAsia="仿宋_GB2312" w:hAnsi="Calibri" w:cs="Times New Roman" w:hint="eastAsia"/>
          <w:sz w:val="28"/>
          <w:szCs w:val="28"/>
          <w:u w:val="single"/>
        </w:rPr>
        <w:t xml:space="preserve">   </w:t>
      </w:r>
      <w:r w:rsidRPr="00E35BDF">
        <w:rPr>
          <w:rFonts w:ascii="仿宋_GB2312" w:eastAsia="仿宋_GB2312" w:hAnsi="Calibri" w:cs="Times New Roman"/>
          <w:sz w:val="28"/>
          <w:szCs w:val="28"/>
          <w:u w:val="single"/>
        </w:rPr>
        <w:t xml:space="preserve">     </w:t>
      </w:r>
      <w:r w:rsidRPr="00E35BDF">
        <w:rPr>
          <w:rFonts w:ascii="仿宋_GB2312" w:eastAsia="仿宋_GB2312" w:hAnsi="Calibri" w:cs="Times New Roman" w:hint="eastAsia"/>
          <w:sz w:val="28"/>
          <w:szCs w:val="28"/>
          <w:u w:val="single"/>
        </w:rPr>
        <w:t xml:space="preserve">  </w:t>
      </w:r>
      <w:r w:rsidRPr="00E35BDF">
        <w:rPr>
          <w:rFonts w:ascii="仿宋_GB2312" w:eastAsia="仿宋_GB2312" w:hAnsi="Calibri" w:cs="Times New Roman" w:hint="eastAsia"/>
          <w:sz w:val="28"/>
          <w:szCs w:val="28"/>
        </w:rPr>
        <w:t xml:space="preserve"> </w:t>
      </w:r>
      <w:r w:rsidRPr="00E35BDF">
        <w:rPr>
          <w:rFonts w:ascii="仿宋_GB2312" w:eastAsia="仿宋_GB2312" w:hAnsi="Calibri" w:cs="Times New Roman"/>
          <w:sz w:val="28"/>
          <w:szCs w:val="28"/>
        </w:rPr>
        <w:t xml:space="preserve">    </w:t>
      </w:r>
      <w:r w:rsidRPr="00E35BDF">
        <w:rPr>
          <w:rFonts w:ascii="仿宋_GB2312" w:eastAsia="仿宋_GB2312" w:hAnsi="Calibri" w:cs="Times New Roman" w:hint="eastAsia"/>
          <w:sz w:val="28"/>
          <w:szCs w:val="28"/>
        </w:rPr>
        <w:t xml:space="preserve">  联系</w:t>
      </w:r>
      <w:r w:rsidRPr="00E35BDF">
        <w:rPr>
          <w:rFonts w:ascii="仿宋_GB2312" w:eastAsia="仿宋_GB2312" w:hAnsi="Calibri" w:cs="Times New Roman"/>
          <w:sz w:val="28"/>
          <w:szCs w:val="28"/>
        </w:rPr>
        <w:t>人：</w:t>
      </w:r>
      <w:r w:rsidRPr="00E35BDF">
        <w:rPr>
          <w:rFonts w:ascii="仿宋_GB2312" w:eastAsia="仿宋_GB2312" w:hAnsi="Calibri" w:cs="Times New Roman" w:hint="eastAsia"/>
          <w:sz w:val="28"/>
          <w:szCs w:val="28"/>
          <w:u w:val="single"/>
        </w:rPr>
        <w:t xml:space="preserve">   </w:t>
      </w:r>
      <w:r w:rsidRPr="00E35BDF">
        <w:rPr>
          <w:rFonts w:ascii="仿宋_GB2312" w:eastAsia="仿宋_GB2312" w:hAnsi="Calibri" w:cs="Times New Roman"/>
          <w:sz w:val="28"/>
          <w:szCs w:val="28"/>
          <w:u w:val="single"/>
        </w:rPr>
        <w:t xml:space="preserve">      </w:t>
      </w:r>
      <w:r w:rsidRPr="00E35BDF">
        <w:rPr>
          <w:rFonts w:ascii="仿宋_GB2312" w:eastAsia="仿宋_GB2312" w:hAnsi="Calibri" w:cs="Times New Roman" w:hint="eastAsia"/>
          <w:sz w:val="28"/>
          <w:szCs w:val="28"/>
        </w:rPr>
        <w:t>联系</w:t>
      </w:r>
      <w:r w:rsidRPr="00E35BDF">
        <w:rPr>
          <w:rFonts w:ascii="仿宋_GB2312" w:eastAsia="仿宋_GB2312" w:hAnsi="Calibri" w:cs="Times New Roman"/>
          <w:sz w:val="28"/>
          <w:szCs w:val="28"/>
        </w:rPr>
        <w:t>电话：</w:t>
      </w:r>
      <w:r w:rsidRPr="00E35BDF">
        <w:rPr>
          <w:rFonts w:ascii="仿宋_GB2312" w:eastAsia="仿宋_GB2312" w:hAnsi="Calibri" w:cs="Times New Roman" w:hint="eastAsia"/>
          <w:sz w:val="28"/>
          <w:szCs w:val="28"/>
          <w:u w:val="single"/>
        </w:rPr>
        <w:t xml:space="preserve">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5"/>
        <w:gridCol w:w="1534"/>
        <w:gridCol w:w="1534"/>
        <w:gridCol w:w="3216"/>
        <w:gridCol w:w="847"/>
        <w:gridCol w:w="846"/>
      </w:tblGrid>
      <w:tr w:rsidR="00E35BDF" w:rsidRPr="00E35BDF" w:rsidTr="00D64B0D">
        <w:trPr>
          <w:cantSplit/>
          <w:trHeight w:val="1134"/>
        </w:trPr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b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图片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（请标注时间、地点、人物及事项）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视频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（请标注时间、地点、人物及事项）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项目或活动类别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（请勾选：媒体政策交流</w:t>
            </w:r>
            <w:r w:rsidRPr="00E35BDF">
              <w:rPr>
                <w:rFonts w:ascii="仿宋" w:eastAsia="仿宋" w:hAnsi="仿宋" w:cs="Times New Roman" w:hint="eastAsia"/>
                <w:sz w:val="28"/>
                <w:szCs w:val="28"/>
              </w:rPr>
              <w:t>□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 xml:space="preserve"> 大型活动</w:t>
            </w:r>
            <w:r w:rsidRPr="00E35BDF">
              <w:rPr>
                <w:rFonts w:ascii="仿宋" w:eastAsia="仿宋" w:hAnsi="仿宋" w:cs="Times New Roman" w:hint="eastAsia"/>
                <w:sz w:val="28"/>
                <w:szCs w:val="28"/>
              </w:rPr>
              <w:t xml:space="preserve">□ 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主题报道</w:t>
            </w:r>
            <w:r w:rsidRPr="00E35BDF">
              <w:rPr>
                <w:rFonts w:ascii="仿宋" w:eastAsia="仿宋" w:hAnsi="仿宋" w:cs="Times New Roman" w:hint="eastAsia"/>
                <w:sz w:val="28"/>
                <w:szCs w:val="28"/>
              </w:rPr>
              <w:t>□ 影视节目合拍及播出□ 新媒体交流□ 人员培训□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）</w:t>
            </w:r>
          </w:p>
        </w:tc>
        <w:tc>
          <w:tcPr>
            <w:tcW w:w="0" w:type="auto"/>
            <w:textDirection w:val="tbRlV"/>
          </w:tcPr>
          <w:p w:rsidR="00E35BDF" w:rsidRPr="00E35BDF" w:rsidRDefault="00E35BDF" w:rsidP="00E35BDF">
            <w:pPr>
              <w:ind w:left="113" w:right="113"/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图片描述文字（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可</w:t>
            </w:r>
            <w:r w:rsidRPr="00E35BDF">
              <w:rPr>
                <w:rFonts w:ascii="仿宋_GB2312" w:eastAsia="仿宋_GB2312" w:hAnsi="Calibri" w:cs="Times New Roman"/>
                <w:sz w:val="28"/>
                <w:szCs w:val="28"/>
              </w:rPr>
              <w:t>另附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）</w:t>
            </w:r>
          </w:p>
        </w:tc>
        <w:tc>
          <w:tcPr>
            <w:tcW w:w="0" w:type="auto"/>
            <w:textDirection w:val="tbRlV"/>
          </w:tcPr>
          <w:p w:rsidR="00E35BDF" w:rsidRPr="00E35BDF" w:rsidRDefault="00E35BDF" w:rsidP="00E35BDF">
            <w:pPr>
              <w:ind w:left="113" w:right="113"/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b/>
                <w:sz w:val="28"/>
                <w:szCs w:val="28"/>
              </w:rPr>
              <w:t>宣传片解说词（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可</w:t>
            </w:r>
            <w:r w:rsidRPr="00E35BDF">
              <w:rPr>
                <w:rFonts w:ascii="仿宋_GB2312" w:eastAsia="仿宋_GB2312" w:hAnsi="Calibri" w:cs="Times New Roman"/>
                <w:sz w:val="28"/>
                <w:szCs w:val="28"/>
              </w:rPr>
              <w:t>另附</w:t>
            </w: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47" w:type="dxa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E35BDF" w:rsidRPr="00E35BDF" w:rsidTr="00D64B0D"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E35BDF">
              <w:rPr>
                <w:rFonts w:ascii="仿宋_GB2312" w:eastAsia="仿宋_GB2312" w:hAnsi="Calibri" w:cs="Times New Roman" w:hint="eastAsia"/>
                <w:sz w:val="28"/>
                <w:szCs w:val="28"/>
              </w:rPr>
              <w:t>…</w:t>
            </w: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35BDF" w:rsidRPr="00E35BDF" w:rsidRDefault="00E35BDF" w:rsidP="00E35BDF">
            <w:pPr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</w:tbl>
    <w:p w:rsidR="00E35BDF" w:rsidRPr="00E35BDF" w:rsidRDefault="00E35BDF" w:rsidP="00E35BDF">
      <w:pPr>
        <w:rPr>
          <w:rFonts w:ascii="仿宋_GB2312" w:eastAsia="仿宋_GB2312" w:hAnsi="Calibri" w:cs="Times New Roman"/>
          <w:b/>
          <w:sz w:val="32"/>
          <w:szCs w:val="32"/>
        </w:rPr>
      </w:pPr>
    </w:p>
    <w:p w:rsidR="00762861" w:rsidRPr="00E35BDF" w:rsidRDefault="00762861" w:rsidP="00E35BDF"/>
    <w:sectPr w:rsidR="00762861" w:rsidRPr="00E35BDF" w:rsidSect="006A601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D37" w:rsidRDefault="00981D37" w:rsidP="00E35BDF">
      <w:r>
        <w:separator/>
      </w:r>
    </w:p>
  </w:endnote>
  <w:endnote w:type="continuationSeparator" w:id="0">
    <w:p w:rsidR="00981D37" w:rsidRDefault="00981D37" w:rsidP="00E3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973"/>
      <w:docPartObj>
        <w:docPartGallery w:val="Page Numbers (Bottom of Page)"/>
        <w:docPartUnique/>
      </w:docPartObj>
    </w:sdtPr>
    <w:sdtEndPr/>
    <w:sdtContent>
      <w:p w:rsidR="00B64CC6" w:rsidRDefault="00981D3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5BDF" w:rsidRPr="00E35BD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64CC6" w:rsidRDefault="00981D3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D37" w:rsidRDefault="00981D37" w:rsidP="00E35BDF">
      <w:r>
        <w:separator/>
      </w:r>
    </w:p>
  </w:footnote>
  <w:footnote w:type="continuationSeparator" w:id="0">
    <w:p w:rsidR="00981D37" w:rsidRDefault="00981D37" w:rsidP="00E35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B10"/>
    <w:multiLevelType w:val="hybridMultilevel"/>
    <w:tmpl w:val="70666E00"/>
    <w:lvl w:ilvl="0" w:tplc="A624547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2273302"/>
    <w:multiLevelType w:val="hybridMultilevel"/>
    <w:tmpl w:val="7FD238A6"/>
    <w:lvl w:ilvl="0" w:tplc="044C19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B3"/>
    <w:rsid w:val="00107E17"/>
    <w:rsid w:val="002B19B6"/>
    <w:rsid w:val="00576EF0"/>
    <w:rsid w:val="0066318A"/>
    <w:rsid w:val="006F78B3"/>
    <w:rsid w:val="00762861"/>
    <w:rsid w:val="007A7A0D"/>
    <w:rsid w:val="00880A9D"/>
    <w:rsid w:val="00981D37"/>
    <w:rsid w:val="00CF06E1"/>
    <w:rsid w:val="00D02628"/>
    <w:rsid w:val="00D31599"/>
    <w:rsid w:val="00E3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EF0"/>
    <w:pPr>
      <w:ind w:firstLineChars="200" w:firstLine="420"/>
    </w:pPr>
  </w:style>
  <w:style w:type="table" w:styleId="a4">
    <w:name w:val="Table Grid"/>
    <w:basedOn w:val="a1"/>
    <w:uiPriority w:val="39"/>
    <w:rsid w:val="00762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35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35BD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35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35B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EF0"/>
    <w:pPr>
      <w:ind w:firstLineChars="200" w:firstLine="420"/>
    </w:pPr>
  </w:style>
  <w:style w:type="table" w:styleId="a4">
    <w:name w:val="Table Grid"/>
    <w:basedOn w:val="a1"/>
    <w:uiPriority w:val="39"/>
    <w:rsid w:val="00762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35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35BD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35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35B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Lenovo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2019-07-31T03:37:00Z</cp:lastPrinted>
  <dcterms:created xsi:type="dcterms:W3CDTF">2019-08-01T06:04:00Z</dcterms:created>
  <dcterms:modified xsi:type="dcterms:W3CDTF">2019-08-01T06:04:00Z</dcterms:modified>
</cp:coreProperties>
</file>