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644"/>
        <w:gridCol w:w="3375"/>
        <w:gridCol w:w="3859"/>
      </w:tblGrid>
      <w:tr w:rsidR="00A862F0" w:rsidTr="0001796A">
        <w:trPr>
          <w:trHeight w:val="60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rPr>
                <w:rFonts w:ascii="黑体" w:eastAsia="黑体" w:hAnsi="黑体" w:cs="黑体"/>
                <w:color w:val="000000"/>
                <w:sz w:val="32"/>
              </w:rPr>
            </w:pPr>
            <w:r>
              <w:rPr>
                <w:rFonts w:ascii="黑体" w:eastAsia="黑体" w:hAnsi="黑体" w:cs="黑体"/>
                <w:color w:val="000000"/>
                <w:sz w:val="32"/>
              </w:rPr>
              <w:t>附件2</w:t>
            </w:r>
          </w:p>
        </w:tc>
      </w:tr>
      <w:tr w:rsidR="00A862F0" w:rsidTr="0001796A">
        <w:trPr>
          <w:trHeight w:val="120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36"/>
              </w:rPr>
            </w:pPr>
            <w:r>
              <w:rPr>
                <w:rFonts w:ascii="方正黑体" w:eastAsia="方正黑体" w:hAnsi="方正黑体" w:cs="方正黑体"/>
                <w:color w:val="000000"/>
                <w:sz w:val="36"/>
              </w:rPr>
              <w:t>2018年度广播电视公益广告扶持项目名单                                                     电视作品类（48篇）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类别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序号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作品名称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报送单位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一类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早一分钟 多一份可能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北京字节跳动网络技术                          有限公司(今日头条）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我们在守护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广西广播电视局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温暖前行 从心出发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吉林广播电视台公共·新闻频道</w:t>
            </w:r>
          </w:p>
        </w:tc>
      </w:tr>
      <w:tr w:rsidR="00A862F0" w:rsidTr="0001796A">
        <w:trPr>
          <w:trHeight w:val="48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二类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让爱“分期”让爱如期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黑龙江广播电视台</w:t>
            </w:r>
          </w:p>
        </w:tc>
      </w:tr>
      <w:tr w:rsidR="00A862F0" w:rsidTr="0001796A">
        <w:trPr>
          <w:trHeight w:val="5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传承红色基因 弘扬奋斗精神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山东广播电视台</w:t>
            </w:r>
          </w:p>
        </w:tc>
      </w:tr>
      <w:tr w:rsidR="00A862F0" w:rsidTr="0001796A">
        <w:trPr>
          <w:trHeight w:val="49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年轻党员的选择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湖南广播电视台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2019我和我的祖国一起出发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让世界听见中国的新时代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湖南广播电视台</w:t>
            </w:r>
          </w:p>
        </w:tc>
      </w:tr>
      <w:tr w:rsidR="00A862F0" w:rsidTr="0001796A">
        <w:trPr>
          <w:trHeight w:val="52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把绿水青山留在家乡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内蒙古乌海广播电视台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让芭蕾之花在山谷里绽放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北京艺典堂文化传播有限公司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因为你 改变了我                        精准扶贫公益广告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福建泉州时空文化传媒有限公司</w:t>
            </w:r>
          </w:p>
        </w:tc>
      </w:tr>
      <w:tr w:rsidR="00A862F0" w:rsidTr="0001796A">
        <w:trPr>
          <w:trHeight w:val="46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情系端午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钢琴课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海南广播电影电视传媒集团有限公司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守护家园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宁夏广播电视台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手相牵·心上路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云南曲靖电视制作中心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嫦娥奔月 我们的中国梦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北京中视佳瑞文化传媒有限责任公司    广州想好文化传播有限公司</w:t>
            </w:r>
          </w:p>
        </w:tc>
      </w:tr>
      <w:tr w:rsidR="00A862F0" w:rsidTr="0001796A">
        <w:trPr>
          <w:trHeight w:val="51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无翅飞翔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陕西咸阳市广播电视台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大美生活 不易匠心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浙江电视台民生休闲频道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lastRenderedPageBreak/>
              <w:t>三类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一个百岁老人的自述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广西广播电视局</w:t>
            </w:r>
            <w:r>
              <w:rPr>
                <w:rFonts w:ascii="仿宋_GB2312" w:eastAsia="仿宋_GB2312" w:hAnsi="仿宋_GB2312" w:cs="仿宋_GB2312" w:hint="eastAsia"/>
                <w:color w:val="000000"/>
              </w:rPr>
              <w:t xml:space="preserve">　</w:t>
            </w:r>
            <w:r>
              <w:rPr>
                <w:rFonts w:ascii="仿宋_GB2312" w:eastAsia="仿宋_GB2312" w:hAnsi="仿宋_GB2312" w:cs="仿宋_GB2312"/>
                <w:color w:val="000000"/>
              </w:rPr>
              <w:t>广西广播电视台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三类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看到更明亮的未来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广西广播电视信息网络股份有限公司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汶川十年·新面容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四川广播电视台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上海市城市生活垃圾分类宣传片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上海广播电视台</w:t>
            </w:r>
          </w:p>
        </w:tc>
      </w:tr>
      <w:tr w:rsidR="00A862F0" w:rsidTr="0001796A">
        <w:trPr>
          <w:trHeight w:val="51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汉字书千年 文脉永流传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湖南广播电视台</w:t>
            </w:r>
          </w:p>
        </w:tc>
      </w:tr>
      <w:tr w:rsidR="00A862F0" w:rsidTr="0001796A">
        <w:trPr>
          <w:trHeight w:val="52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老戏新声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北京中智瀚金文化传媒有限公司</w:t>
            </w:r>
          </w:p>
        </w:tc>
      </w:tr>
      <w:tr w:rsidR="00A862F0" w:rsidTr="0001796A">
        <w:trPr>
          <w:trHeight w:val="49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亲爱的便签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甘肃电视台文化影视频道</w:t>
            </w:r>
          </w:p>
        </w:tc>
      </w:tr>
      <w:tr w:rsidR="00A862F0" w:rsidTr="0001796A">
        <w:trPr>
          <w:trHeight w:val="48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我的无声世界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河南广播电视台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爱她，就像她爱你一样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江苏新沂市广播电视台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艾滋病预防公益广告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四川西昌市广播电视台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倡导爱国奉献精神              争做新时代奋斗者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江苏</w:t>
            </w:r>
            <w:r>
              <w:rPr>
                <w:rFonts w:ascii="宋体" w:eastAsia="宋体" w:hAnsi="宋体" w:cs="宋体"/>
                <w:color w:val="000000"/>
              </w:rPr>
              <w:t>宮</w:t>
            </w:r>
            <w:r>
              <w:rPr>
                <w:rFonts w:ascii="仿宋_GB2312" w:eastAsia="仿宋_GB2312" w:hAnsi="仿宋_GB2312" w:cs="仿宋_GB2312"/>
                <w:color w:val="000000"/>
              </w:rPr>
              <w:t>海洋影视文化创意研究工作室</w:t>
            </w:r>
          </w:p>
        </w:tc>
      </w:tr>
      <w:tr w:rsidR="00A862F0" w:rsidTr="0001796A">
        <w:trPr>
          <w:trHeight w:val="48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黄大年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吉林广播电视台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生态湖州 看见美丽中国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保护知识产权 相声篇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电影频道节目中心
央影（北京）传媒有限公司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百善孝为先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河南郑州市电视台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访惠聚公益广告片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新疆维吾尔自治区党委组织部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诚信-守护心灵的明灯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安徽广播电视台综艺频道</w:t>
            </w:r>
          </w:p>
        </w:tc>
      </w:tr>
      <w:tr w:rsidR="00A862F0" w:rsidTr="0001796A">
        <w:trPr>
          <w:trHeight w:val="52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不舍寸功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广东广州市广播电视台</w:t>
            </w:r>
          </w:p>
        </w:tc>
      </w:tr>
      <w:tr w:rsidR="00A862F0" w:rsidTr="0001796A">
        <w:trPr>
          <w:trHeight w:val="48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爸爸妈妈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云南广播电视台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知识产权科普大课堂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中国教育电视台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大山里的小小慢车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铁道影视（北京）有限责任公司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传承红色乡风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北京市房山区广播电视台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“烟草导致心脏病”主题           控烟宣传公益广告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国家卫生健康委人口文化发展中心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说唱皮影 “最多跑一次”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浙江电视台新蓝网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三类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印记-古城正青春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河北广播电视台新闻综合频道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 xml:space="preserve">　中国医师节公益广告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国家卫生健康委人口文化发展中心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 xml:space="preserve">碗-庆祝改革开放40周年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广东广播电视台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传承的不仅是血脉还有文脉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广西桂林市电视台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 xml:space="preserve">我们的四十年                ——庆祝改革开放40周年系列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北京广播电视台</w:t>
            </w:r>
          </w:p>
        </w:tc>
      </w:tr>
      <w:tr w:rsidR="00A862F0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回眸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862F0" w:rsidRDefault="00A862F0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湖北广播电视台</w:t>
            </w:r>
          </w:p>
        </w:tc>
      </w:tr>
    </w:tbl>
    <w:p w:rsidR="003B3FDD" w:rsidRPr="00A862F0" w:rsidRDefault="003B3FDD" w:rsidP="00A862F0">
      <w:bookmarkStart w:id="0" w:name="_GoBack"/>
      <w:bookmarkEnd w:id="0"/>
    </w:p>
    <w:sectPr w:rsidR="003B3FDD" w:rsidRPr="00A862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18B" w:rsidRDefault="0058318B" w:rsidP="00A862F0">
      <w:r>
        <w:separator/>
      </w:r>
    </w:p>
  </w:endnote>
  <w:endnote w:type="continuationSeparator" w:id="0">
    <w:p w:rsidR="0058318B" w:rsidRDefault="0058318B" w:rsidP="00A8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18B" w:rsidRDefault="0058318B" w:rsidP="00A862F0">
      <w:r>
        <w:separator/>
      </w:r>
    </w:p>
  </w:footnote>
  <w:footnote w:type="continuationSeparator" w:id="0">
    <w:p w:rsidR="0058318B" w:rsidRDefault="0058318B" w:rsidP="00A86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C2B09"/>
    <w:multiLevelType w:val="hybridMultilevel"/>
    <w:tmpl w:val="35C09082"/>
    <w:lvl w:ilvl="0" w:tplc="BE567F4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2F"/>
    <w:rsid w:val="000426A4"/>
    <w:rsid w:val="003B3FDD"/>
    <w:rsid w:val="004F6E60"/>
    <w:rsid w:val="0054053A"/>
    <w:rsid w:val="0058318B"/>
    <w:rsid w:val="009D2EC8"/>
    <w:rsid w:val="00A862F0"/>
    <w:rsid w:val="00DF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2F0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FDD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4">
    <w:name w:val="header"/>
    <w:basedOn w:val="a"/>
    <w:link w:val="Char"/>
    <w:uiPriority w:val="99"/>
    <w:unhideWhenUsed/>
    <w:rsid w:val="00A862F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862F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862F0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862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2F0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FDD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4">
    <w:name w:val="header"/>
    <w:basedOn w:val="a"/>
    <w:link w:val="Char"/>
    <w:uiPriority w:val="99"/>
    <w:unhideWhenUsed/>
    <w:rsid w:val="00A862F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862F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862F0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862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222</Words>
  <Characters>1272</Characters>
  <Application>Microsoft Office Word</Application>
  <DocSecurity>0</DocSecurity>
  <Lines>10</Lines>
  <Paragraphs>2</Paragraphs>
  <ScaleCrop>false</ScaleCrop>
  <Company>Lenovo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2019-08-06T08:14:00Z</dcterms:created>
  <dcterms:modified xsi:type="dcterms:W3CDTF">2019-08-06T08:14:00Z</dcterms:modified>
</cp:coreProperties>
</file>