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69" w:rsidRDefault="004A4769" w:rsidP="004A4769">
      <w:pPr>
        <w:rPr>
          <w:rFonts w:ascii="黑体" w:eastAsia="黑体" w:hAnsi="Batang" w:hint="eastAsia"/>
          <w:sz w:val="32"/>
          <w:szCs w:val="32"/>
        </w:rPr>
      </w:pPr>
      <w:bookmarkStart w:id="0" w:name="_GoBack"/>
      <w:r>
        <w:rPr>
          <w:rFonts w:ascii="黑体" w:eastAsia="黑体" w:hAnsi="Batang" w:hint="eastAsia"/>
          <w:sz w:val="32"/>
          <w:szCs w:val="32"/>
        </w:rPr>
        <w:t>附件</w:t>
      </w:r>
    </w:p>
    <w:p w:rsidR="004A4769" w:rsidRPr="008E7C34" w:rsidRDefault="004A4769" w:rsidP="004A4769">
      <w:pPr>
        <w:ind w:firstLineChars="100" w:firstLine="360"/>
        <w:jc w:val="center"/>
        <w:rPr>
          <w:rFonts w:ascii="宋体" w:hAnsi="宋体" w:hint="eastAsia"/>
          <w:sz w:val="36"/>
          <w:szCs w:val="36"/>
        </w:rPr>
      </w:pPr>
      <w:r w:rsidRPr="008E7C34">
        <w:rPr>
          <w:rFonts w:ascii="宋体" w:hAnsi="宋体" w:hint="eastAsia"/>
          <w:sz w:val="36"/>
          <w:szCs w:val="36"/>
        </w:rPr>
        <w:t>2018年度电视剧引导扶持专项资金</w:t>
      </w:r>
    </w:p>
    <w:p w:rsidR="004A4769" w:rsidRPr="008E7C34" w:rsidRDefault="004A4769" w:rsidP="004A4769">
      <w:pPr>
        <w:ind w:firstLineChars="100" w:firstLine="360"/>
        <w:jc w:val="center"/>
        <w:rPr>
          <w:rFonts w:ascii="宋体" w:hAnsi="宋体" w:hint="eastAsia"/>
          <w:sz w:val="36"/>
          <w:szCs w:val="36"/>
        </w:rPr>
      </w:pPr>
      <w:r w:rsidRPr="008E7C34">
        <w:rPr>
          <w:rFonts w:ascii="宋体" w:hAnsi="宋体" w:hint="eastAsia"/>
          <w:sz w:val="36"/>
          <w:szCs w:val="36"/>
        </w:rPr>
        <w:t>剧本扶持引导项目评审结果的通知</w:t>
      </w:r>
    </w:p>
    <w:tbl>
      <w:tblPr>
        <w:tblW w:w="9612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824"/>
        <w:gridCol w:w="3160"/>
        <w:gridCol w:w="4782"/>
      </w:tblGrid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846" w:type="dxa"/>
          </w:tcPr>
          <w:bookmarkEnd w:id="0"/>
          <w:p w:rsidR="004A4769" w:rsidRPr="00744621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档次</w:t>
            </w:r>
          </w:p>
        </w:tc>
        <w:tc>
          <w:tcPr>
            <w:tcW w:w="824" w:type="dxa"/>
          </w:tcPr>
          <w:p w:rsidR="004A4769" w:rsidRPr="00744621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序号</w:t>
            </w:r>
          </w:p>
        </w:tc>
        <w:tc>
          <w:tcPr>
            <w:tcW w:w="3160" w:type="dxa"/>
          </w:tcPr>
          <w:p w:rsidR="004A4769" w:rsidRPr="00744621" w:rsidRDefault="004A4769" w:rsidP="002B4C6D">
            <w:pPr>
              <w:ind w:firstLineChars="250" w:firstLine="700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作品名称</w:t>
            </w:r>
          </w:p>
        </w:tc>
        <w:tc>
          <w:tcPr>
            <w:tcW w:w="4782" w:type="dxa"/>
          </w:tcPr>
          <w:p w:rsidR="004A4769" w:rsidRPr="00744621" w:rsidRDefault="004A4769" w:rsidP="002B4C6D">
            <w:pPr>
              <w:ind w:firstLineChars="650" w:firstLine="1820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申报机构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46" w:type="dxa"/>
            <w:vMerge w:val="restart"/>
          </w:tcPr>
          <w:p w:rsidR="004A4769" w:rsidRPr="00744621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</w:p>
          <w:p w:rsidR="004A4769" w:rsidRPr="00744621" w:rsidRDefault="004A4769" w:rsidP="002B4C6D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重</w:t>
            </w:r>
          </w:p>
          <w:p w:rsidR="004A4769" w:rsidRPr="00744621" w:rsidRDefault="004A4769" w:rsidP="002B4C6D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点</w:t>
            </w:r>
          </w:p>
          <w:p w:rsidR="004A4769" w:rsidRPr="00744621" w:rsidRDefault="004A4769" w:rsidP="002B4C6D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扶</w:t>
            </w:r>
          </w:p>
          <w:p w:rsidR="004A4769" w:rsidRPr="00744621" w:rsidRDefault="004A4769" w:rsidP="002B4C6D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持</w:t>
            </w:r>
          </w:p>
          <w:p w:rsidR="004A4769" w:rsidRPr="00744621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1</w:t>
            </w:r>
          </w:p>
        </w:tc>
        <w:tc>
          <w:tcPr>
            <w:tcW w:w="3160" w:type="dxa"/>
          </w:tcPr>
          <w:p w:rsidR="004A4769" w:rsidRPr="00C83983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C83983">
              <w:rPr>
                <w:rFonts w:ascii="宋体" w:hAnsi="宋体" w:hint="eastAsia"/>
                <w:sz w:val="28"/>
                <w:szCs w:val="28"/>
              </w:rPr>
              <w:t>《陇原英雄传》</w:t>
            </w:r>
          </w:p>
        </w:tc>
        <w:tc>
          <w:tcPr>
            <w:tcW w:w="4782" w:type="dxa"/>
          </w:tcPr>
          <w:p w:rsidR="004A4769" w:rsidRPr="00C83983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C83983">
              <w:rPr>
                <w:rFonts w:ascii="宋体" w:hAnsi="宋体" w:hint="eastAsia"/>
                <w:sz w:val="28"/>
                <w:szCs w:val="28"/>
              </w:rPr>
              <w:t>甘肃表是文化传播集团股份有限公司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846" w:type="dxa"/>
            <w:vMerge/>
          </w:tcPr>
          <w:p w:rsidR="004A4769" w:rsidRPr="00744621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2</w:t>
            </w:r>
          </w:p>
        </w:tc>
        <w:tc>
          <w:tcPr>
            <w:tcW w:w="3160" w:type="dxa"/>
          </w:tcPr>
          <w:p w:rsidR="004A4769" w:rsidRPr="00C83983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C83983">
              <w:rPr>
                <w:rFonts w:ascii="宋体" w:hAnsi="宋体" w:hint="eastAsia"/>
                <w:sz w:val="28"/>
                <w:szCs w:val="28"/>
              </w:rPr>
              <w:t>《南海兄弟》</w:t>
            </w:r>
          </w:p>
        </w:tc>
        <w:tc>
          <w:tcPr>
            <w:tcW w:w="4782" w:type="dxa"/>
          </w:tcPr>
          <w:p w:rsidR="004A4769" w:rsidRPr="00C83983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C83983">
              <w:rPr>
                <w:rFonts w:ascii="宋体" w:hAnsi="宋体" w:hint="eastAsia"/>
                <w:sz w:val="28"/>
                <w:szCs w:val="28"/>
              </w:rPr>
              <w:t>海南风帆时代文化产业发展有限公司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846" w:type="dxa"/>
            <w:vMerge/>
          </w:tcPr>
          <w:p w:rsidR="004A4769" w:rsidRPr="00744621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3</w:t>
            </w:r>
          </w:p>
        </w:tc>
        <w:tc>
          <w:tcPr>
            <w:tcW w:w="3160" w:type="dxa"/>
          </w:tcPr>
          <w:p w:rsidR="004A4769" w:rsidRPr="00C83983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C83983">
              <w:rPr>
                <w:rFonts w:ascii="宋体" w:hAnsi="宋体" w:hint="eastAsia"/>
                <w:sz w:val="28"/>
                <w:szCs w:val="28"/>
              </w:rPr>
              <w:t>《大江大河》</w:t>
            </w:r>
          </w:p>
        </w:tc>
        <w:tc>
          <w:tcPr>
            <w:tcW w:w="4782" w:type="dxa"/>
          </w:tcPr>
          <w:p w:rsidR="004A4769" w:rsidRPr="00C83983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C83983">
              <w:rPr>
                <w:rFonts w:ascii="宋体" w:hAnsi="宋体" w:hint="eastAsia"/>
                <w:sz w:val="28"/>
                <w:szCs w:val="28"/>
              </w:rPr>
              <w:t>上海广播电视台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846" w:type="dxa"/>
            <w:vMerge/>
          </w:tcPr>
          <w:p w:rsidR="004A4769" w:rsidRPr="00744621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4</w:t>
            </w:r>
          </w:p>
        </w:tc>
        <w:tc>
          <w:tcPr>
            <w:tcW w:w="3160" w:type="dxa"/>
          </w:tcPr>
          <w:p w:rsidR="004A4769" w:rsidRPr="00C83983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C83983">
              <w:rPr>
                <w:rFonts w:ascii="宋体" w:hAnsi="宋体" w:hint="eastAsia"/>
                <w:sz w:val="28"/>
                <w:szCs w:val="28"/>
              </w:rPr>
              <w:t>《人民的财产》</w:t>
            </w:r>
          </w:p>
        </w:tc>
        <w:tc>
          <w:tcPr>
            <w:tcW w:w="4782" w:type="dxa"/>
          </w:tcPr>
          <w:p w:rsidR="004A4769" w:rsidRPr="00C83983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C83983">
              <w:rPr>
                <w:rFonts w:ascii="宋体" w:hAnsi="宋体" w:hint="eastAsia"/>
                <w:sz w:val="28"/>
                <w:szCs w:val="28"/>
              </w:rPr>
              <w:t>上海耀客传媒股份有限公司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846" w:type="dxa"/>
            <w:vMerge/>
          </w:tcPr>
          <w:p w:rsidR="004A4769" w:rsidRPr="00744621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5</w:t>
            </w:r>
          </w:p>
        </w:tc>
        <w:tc>
          <w:tcPr>
            <w:tcW w:w="3160" w:type="dxa"/>
          </w:tcPr>
          <w:p w:rsidR="004A4769" w:rsidRPr="00C83983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C83983">
              <w:rPr>
                <w:rFonts w:ascii="宋体" w:hAnsi="宋体" w:hint="eastAsia"/>
                <w:sz w:val="28"/>
                <w:szCs w:val="28"/>
              </w:rPr>
              <w:t>《花繁叶茂》</w:t>
            </w:r>
          </w:p>
        </w:tc>
        <w:tc>
          <w:tcPr>
            <w:tcW w:w="4782" w:type="dxa"/>
          </w:tcPr>
          <w:p w:rsidR="004A4769" w:rsidRPr="00C83983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C83983">
              <w:rPr>
                <w:rFonts w:ascii="宋体" w:hAnsi="宋体" w:hint="eastAsia"/>
                <w:sz w:val="28"/>
                <w:szCs w:val="28"/>
              </w:rPr>
              <w:t>遵义昆鹏影视文化有限公司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196"/>
        </w:trPr>
        <w:tc>
          <w:tcPr>
            <w:tcW w:w="846" w:type="dxa"/>
            <w:vMerge/>
          </w:tcPr>
          <w:p w:rsidR="004A4769" w:rsidRPr="00744621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6</w:t>
            </w:r>
          </w:p>
        </w:tc>
        <w:tc>
          <w:tcPr>
            <w:tcW w:w="3160" w:type="dxa"/>
          </w:tcPr>
          <w:p w:rsidR="004A4769" w:rsidRPr="00C83983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C83983">
              <w:rPr>
                <w:rFonts w:ascii="宋体" w:hAnsi="宋体" w:hint="eastAsia"/>
                <w:sz w:val="28"/>
                <w:szCs w:val="28"/>
              </w:rPr>
              <w:t>《黄土高天》</w:t>
            </w:r>
          </w:p>
        </w:tc>
        <w:tc>
          <w:tcPr>
            <w:tcW w:w="4782" w:type="dxa"/>
          </w:tcPr>
          <w:p w:rsidR="004A4769" w:rsidRPr="00C83983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C83983">
              <w:rPr>
                <w:rFonts w:ascii="宋体" w:hAnsi="宋体" w:hint="eastAsia"/>
                <w:sz w:val="28"/>
                <w:szCs w:val="28"/>
              </w:rPr>
              <w:t>陕西文化产业（影视）投资有限公司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846" w:type="dxa"/>
            <w:vMerge/>
          </w:tcPr>
          <w:p w:rsidR="004A4769" w:rsidRPr="00744621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7</w:t>
            </w:r>
          </w:p>
        </w:tc>
        <w:tc>
          <w:tcPr>
            <w:tcW w:w="3160" w:type="dxa"/>
          </w:tcPr>
          <w:p w:rsidR="004A4769" w:rsidRPr="00C83983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C83983">
              <w:rPr>
                <w:rFonts w:ascii="宋体" w:hAnsi="宋体" w:hint="eastAsia"/>
                <w:sz w:val="28"/>
                <w:szCs w:val="28"/>
              </w:rPr>
              <w:t>《新一年又一年》</w:t>
            </w:r>
          </w:p>
        </w:tc>
        <w:tc>
          <w:tcPr>
            <w:tcW w:w="4782" w:type="dxa"/>
          </w:tcPr>
          <w:p w:rsidR="004A4769" w:rsidRPr="00C83983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C83983">
              <w:rPr>
                <w:rFonts w:ascii="宋体" w:hAnsi="宋体" w:hint="eastAsia"/>
                <w:sz w:val="28"/>
                <w:szCs w:val="28"/>
              </w:rPr>
              <w:t>海润影视制作有限公司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846" w:type="dxa"/>
            <w:vMerge/>
          </w:tcPr>
          <w:p w:rsidR="004A4769" w:rsidRPr="00744621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8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《父亲的草原母亲的河》</w:t>
            </w:r>
          </w:p>
        </w:tc>
        <w:tc>
          <w:tcPr>
            <w:tcW w:w="4782" w:type="dxa"/>
          </w:tcPr>
          <w:p w:rsidR="004A4769" w:rsidRPr="00C83983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C83983">
              <w:rPr>
                <w:rFonts w:ascii="宋体" w:hAnsi="宋体" w:hint="eastAsia"/>
                <w:sz w:val="28"/>
                <w:szCs w:val="28"/>
              </w:rPr>
              <w:t>内蒙古电影集团有限责任公司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105"/>
        </w:trPr>
        <w:tc>
          <w:tcPr>
            <w:tcW w:w="846" w:type="dxa"/>
            <w:vMerge w:val="restart"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  <w:p w:rsidR="004A4769" w:rsidRDefault="004A4769" w:rsidP="002B4C6D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</w:p>
          <w:p w:rsidR="004A4769" w:rsidRDefault="004A4769" w:rsidP="002B4C6D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一</w:t>
            </w:r>
          </w:p>
          <w:p w:rsidR="004A4769" w:rsidRDefault="004A4769" w:rsidP="002B4C6D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般</w:t>
            </w:r>
          </w:p>
          <w:p w:rsidR="004A4769" w:rsidRDefault="004A4769" w:rsidP="002B4C6D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扶</w:t>
            </w:r>
          </w:p>
          <w:p w:rsidR="004A4769" w:rsidRDefault="004A4769" w:rsidP="002B4C6D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持</w:t>
            </w:r>
          </w:p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  <w:p w:rsidR="004A4769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</w:p>
          <w:p w:rsidR="004A4769" w:rsidRDefault="004A4769" w:rsidP="002B4C6D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</w:p>
          <w:p w:rsidR="004A4769" w:rsidRDefault="004A4769" w:rsidP="002B4C6D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</w:p>
          <w:p w:rsidR="004A4769" w:rsidRDefault="004A4769" w:rsidP="002B4C6D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</w:p>
          <w:p w:rsidR="004A4769" w:rsidRDefault="004A4769" w:rsidP="002B4C6D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</w:p>
          <w:p w:rsidR="004A4769" w:rsidRDefault="004A4769" w:rsidP="002B4C6D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一</w:t>
            </w:r>
          </w:p>
          <w:p w:rsidR="004A4769" w:rsidRDefault="004A4769" w:rsidP="002B4C6D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般</w:t>
            </w:r>
          </w:p>
          <w:p w:rsidR="004A4769" w:rsidRDefault="004A4769" w:rsidP="002B4C6D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扶</w:t>
            </w:r>
          </w:p>
          <w:p w:rsidR="004A4769" w:rsidRDefault="004A4769" w:rsidP="002B4C6D">
            <w:pPr>
              <w:ind w:firstLineChars="50" w:firstLine="140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持</w:t>
            </w:r>
          </w:p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  <w:p w:rsidR="004A4769" w:rsidRPr="00744621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9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《立秋》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山西晨</w:t>
            </w:r>
            <w:proofErr w:type="gramStart"/>
            <w:r>
              <w:rPr>
                <w:rFonts w:ascii="宋体" w:hAnsi="宋体" w:hint="eastAsia"/>
                <w:sz w:val="28"/>
                <w:szCs w:val="28"/>
              </w:rPr>
              <w:t>霏</w:t>
            </w:r>
            <w:proofErr w:type="gramEnd"/>
            <w:r>
              <w:rPr>
                <w:rFonts w:ascii="宋体" w:hAnsi="宋体" w:hint="eastAsia"/>
                <w:sz w:val="28"/>
                <w:szCs w:val="28"/>
              </w:rPr>
              <w:t>星光文化传媒有限公司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846" w:type="dxa"/>
            <w:vMerge/>
          </w:tcPr>
          <w:p w:rsidR="004A4769" w:rsidRPr="00744621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10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《高大霞的火红年代》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大连华</w:t>
            </w:r>
            <w:proofErr w:type="gramStart"/>
            <w:r>
              <w:rPr>
                <w:rFonts w:ascii="宋体" w:hAnsi="宋体" w:hint="eastAsia"/>
                <w:sz w:val="28"/>
                <w:szCs w:val="28"/>
              </w:rPr>
              <w:t>歌时代</w:t>
            </w:r>
            <w:proofErr w:type="gramEnd"/>
            <w:r>
              <w:rPr>
                <w:rFonts w:ascii="宋体" w:hAnsi="宋体" w:hint="eastAsia"/>
                <w:sz w:val="28"/>
                <w:szCs w:val="28"/>
              </w:rPr>
              <w:t>传媒股份有限公司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846" w:type="dxa"/>
            <w:vMerge/>
          </w:tcPr>
          <w:p w:rsidR="004A4769" w:rsidRPr="00744621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11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《江上有红船》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广西电视传媒发展集团有限公司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846" w:type="dxa"/>
            <w:vMerge/>
          </w:tcPr>
          <w:p w:rsidR="004A4769" w:rsidRPr="00744621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744621">
              <w:rPr>
                <w:rFonts w:ascii="宋体" w:hAnsi="宋体" w:hint="eastAsia"/>
                <w:sz w:val="28"/>
                <w:szCs w:val="28"/>
              </w:rPr>
              <w:t>12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《依水之恋》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上海礼傲影视文化传媒有限公司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13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《启航》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北京奥影影业有限公司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14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《那座城这家人》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湖南天娱影视制作有限公司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15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《我和我的儿女们》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宁波影视艺术有限责任公司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16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《读心》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北京</w:t>
            </w:r>
            <w:proofErr w:type="gramStart"/>
            <w:r>
              <w:rPr>
                <w:rFonts w:ascii="宋体" w:hAnsi="宋体" w:hint="eastAsia"/>
                <w:sz w:val="28"/>
                <w:szCs w:val="28"/>
              </w:rPr>
              <w:t>华录百纳</w:t>
            </w:r>
            <w:proofErr w:type="gramEnd"/>
            <w:r>
              <w:rPr>
                <w:rFonts w:ascii="宋体" w:hAnsi="宋体" w:hint="eastAsia"/>
                <w:sz w:val="28"/>
                <w:szCs w:val="28"/>
              </w:rPr>
              <w:t>影视股份有限公司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17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《爱拼才会赢》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proofErr w:type="gramStart"/>
            <w:r>
              <w:rPr>
                <w:rFonts w:ascii="宋体" w:hAnsi="宋体" w:hint="eastAsia"/>
                <w:sz w:val="28"/>
                <w:szCs w:val="28"/>
              </w:rPr>
              <w:t>晋江柏菲影视</w:t>
            </w:r>
            <w:proofErr w:type="gramEnd"/>
            <w:r>
              <w:rPr>
                <w:rFonts w:ascii="宋体" w:hAnsi="宋体" w:hint="eastAsia"/>
                <w:sz w:val="28"/>
                <w:szCs w:val="28"/>
              </w:rPr>
              <w:t>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18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《平凡的荣耀》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上海剧</w:t>
            </w:r>
            <w:proofErr w:type="gramStart"/>
            <w:r>
              <w:rPr>
                <w:rFonts w:ascii="宋体" w:hAnsi="宋体" w:hint="eastAsia"/>
                <w:sz w:val="28"/>
                <w:szCs w:val="28"/>
              </w:rPr>
              <w:t>酷文化</w:t>
            </w:r>
            <w:proofErr w:type="gramEnd"/>
            <w:r>
              <w:rPr>
                <w:rFonts w:ascii="宋体" w:hAnsi="宋体" w:hint="eastAsia"/>
                <w:sz w:val="28"/>
                <w:szCs w:val="28"/>
              </w:rPr>
              <w:t>传播有限公司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395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19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《花儿与歌声》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大象出版社有限公司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20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《麦香》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浙江睿宸影视制作有限公司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21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《杠杆》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云南金彩视界影业股份有限公司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22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《警务站的故事》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河北电影电视剧制作中心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23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《向天》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绵阳文化旅游集团有限公司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24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《绿水青山好日子》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吉林电视台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429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25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《不说再见》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北京电视艺术中心有限公司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26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《四十年》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宁夏宝丹影视有限公司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27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《最美的青春》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北京完美建信影视文化有限公司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395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28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《风再起时》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杭州嘉艺影视传媒有限公司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Pr="00744621" w:rsidRDefault="004A4769" w:rsidP="002B4C6D">
            <w:pPr>
              <w:ind w:firstLineChars="50" w:firstLine="14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29</w:t>
            </w:r>
          </w:p>
        </w:tc>
        <w:tc>
          <w:tcPr>
            <w:tcW w:w="3160" w:type="dxa"/>
            <w:tcBorders>
              <w:bottom w:val="single" w:sz="4" w:space="0" w:color="auto"/>
            </w:tcBorders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《瞄准》</w:t>
            </w:r>
          </w:p>
        </w:tc>
        <w:tc>
          <w:tcPr>
            <w:tcW w:w="4782" w:type="dxa"/>
            <w:tcBorders>
              <w:bottom w:val="single" w:sz="4" w:space="0" w:color="auto"/>
            </w:tcBorders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浙江影视（集团）有限公司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  <w:tcBorders>
              <w:bottom w:val="single" w:sz="4" w:space="0" w:color="auto"/>
            </w:tcBorders>
          </w:tcPr>
          <w:p w:rsidR="004A4769" w:rsidRPr="00744621" w:rsidRDefault="004A4769" w:rsidP="002B4C6D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30</w:t>
            </w:r>
          </w:p>
        </w:tc>
        <w:tc>
          <w:tcPr>
            <w:tcW w:w="3160" w:type="dxa"/>
            <w:tcBorders>
              <w:bottom w:val="single" w:sz="4" w:space="0" w:color="auto"/>
            </w:tcBorders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《江河水》</w:t>
            </w:r>
          </w:p>
        </w:tc>
        <w:tc>
          <w:tcPr>
            <w:tcW w:w="4782" w:type="dxa"/>
            <w:tcBorders>
              <w:bottom w:val="single" w:sz="4" w:space="0" w:color="auto"/>
            </w:tcBorders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幸福蓝海影视文化集团股份有限公司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  <w:tcBorders>
              <w:bottom w:val="single" w:sz="4" w:space="0" w:color="auto"/>
            </w:tcBorders>
          </w:tcPr>
          <w:p w:rsidR="004A4769" w:rsidRDefault="004A4769" w:rsidP="002B4C6D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31</w:t>
            </w:r>
          </w:p>
        </w:tc>
        <w:tc>
          <w:tcPr>
            <w:tcW w:w="3160" w:type="dxa"/>
            <w:tcBorders>
              <w:bottom w:val="single" w:sz="4" w:space="0" w:color="auto"/>
            </w:tcBorders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《长江大桥》</w:t>
            </w:r>
          </w:p>
        </w:tc>
        <w:tc>
          <w:tcPr>
            <w:tcW w:w="4782" w:type="dxa"/>
            <w:tcBorders>
              <w:bottom w:val="single" w:sz="4" w:space="0" w:color="auto"/>
            </w:tcBorders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湖北长江华晟影视有限责任公司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846" w:type="dxa"/>
            <w:vMerge/>
          </w:tcPr>
          <w:p w:rsidR="004A4769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  <w:tcBorders>
              <w:bottom w:val="single" w:sz="4" w:space="0" w:color="auto"/>
            </w:tcBorders>
          </w:tcPr>
          <w:p w:rsidR="004A4769" w:rsidRDefault="004A4769" w:rsidP="002B4C6D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32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《钢铁丝路》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新疆迈丹宏影视文化有限公司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Default="004A4769" w:rsidP="002B4C6D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33</w:t>
            </w:r>
          </w:p>
        </w:tc>
        <w:tc>
          <w:tcPr>
            <w:tcW w:w="3160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《都是一家人》</w:t>
            </w:r>
          </w:p>
        </w:tc>
        <w:tc>
          <w:tcPr>
            <w:tcW w:w="4782" w:type="dxa"/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中国民族音像出版社</w:t>
            </w:r>
          </w:p>
        </w:tc>
      </w:tr>
      <w:tr w:rsidR="004A4769" w:rsidRPr="00744621" w:rsidTr="002B4C6D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46" w:type="dxa"/>
            <w:vMerge/>
          </w:tcPr>
          <w:p w:rsidR="004A4769" w:rsidRDefault="004A4769" w:rsidP="002B4C6D">
            <w:pPr>
              <w:ind w:firstLine="630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824" w:type="dxa"/>
          </w:tcPr>
          <w:p w:rsidR="004A4769" w:rsidRDefault="004A4769" w:rsidP="002B4C6D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34</w:t>
            </w:r>
          </w:p>
        </w:tc>
        <w:tc>
          <w:tcPr>
            <w:tcW w:w="3160" w:type="dxa"/>
            <w:tcBorders>
              <w:bottom w:val="single" w:sz="4" w:space="0" w:color="auto"/>
            </w:tcBorders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 w:rsidRPr="004B1E00">
              <w:rPr>
                <w:rFonts w:ascii="宋体" w:hAnsi="宋体" w:hint="eastAsia"/>
                <w:sz w:val="28"/>
                <w:szCs w:val="28"/>
              </w:rPr>
              <w:t>《梧桐街派出所》</w:t>
            </w:r>
          </w:p>
        </w:tc>
        <w:tc>
          <w:tcPr>
            <w:tcW w:w="4782" w:type="dxa"/>
            <w:tcBorders>
              <w:bottom w:val="single" w:sz="4" w:space="0" w:color="auto"/>
            </w:tcBorders>
          </w:tcPr>
          <w:p w:rsidR="004A4769" w:rsidRPr="004B1E00" w:rsidRDefault="004A4769" w:rsidP="002B4C6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新疆胡杨河旅游文化产业发展有限公司</w:t>
            </w:r>
          </w:p>
        </w:tc>
      </w:tr>
    </w:tbl>
    <w:p w:rsidR="004A4769" w:rsidRDefault="004A4769" w:rsidP="004A4769">
      <w:pPr>
        <w:rPr>
          <w:rFonts w:hint="eastAsia"/>
        </w:rPr>
      </w:pPr>
    </w:p>
    <w:p w:rsidR="003C7C0B" w:rsidRPr="004A4769" w:rsidRDefault="003C7C0B"/>
    <w:sectPr w:rsidR="003C7C0B" w:rsidRPr="004A47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464" w:rsidRDefault="007F3464" w:rsidP="004A4769">
      <w:r>
        <w:separator/>
      </w:r>
    </w:p>
  </w:endnote>
  <w:endnote w:type="continuationSeparator" w:id="0">
    <w:p w:rsidR="007F3464" w:rsidRDefault="007F3464" w:rsidP="004A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464" w:rsidRDefault="007F3464" w:rsidP="004A4769">
      <w:r>
        <w:separator/>
      </w:r>
    </w:p>
  </w:footnote>
  <w:footnote w:type="continuationSeparator" w:id="0">
    <w:p w:rsidR="007F3464" w:rsidRDefault="007F3464" w:rsidP="004A47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448"/>
    <w:rsid w:val="00190448"/>
    <w:rsid w:val="003C7C0B"/>
    <w:rsid w:val="004A4769"/>
    <w:rsid w:val="007F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76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47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476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47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476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76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47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476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47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47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2018-12-12T09:25:00Z</dcterms:created>
  <dcterms:modified xsi:type="dcterms:W3CDTF">2018-12-12T09:25:00Z</dcterms:modified>
</cp:coreProperties>
</file>