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DD" w:rsidRPr="009E7411" w:rsidRDefault="006A02DD" w:rsidP="006A02DD">
      <w:pPr>
        <w:ind w:right="640"/>
        <w:rPr>
          <w:rFonts w:ascii="仿宋_GB2312"/>
          <w:b/>
        </w:rPr>
      </w:pPr>
      <w:r w:rsidRPr="009E7411">
        <w:rPr>
          <w:rFonts w:ascii="仿宋_GB2312" w:hint="eastAsia"/>
          <w:b/>
        </w:rPr>
        <w:t>附件</w:t>
      </w:r>
      <w:r w:rsidRPr="009E7411">
        <w:rPr>
          <w:rFonts w:ascii="仿宋_GB2312" w:hint="eastAsia"/>
          <w:b/>
        </w:rPr>
        <w:t>1</w:t>
      </w:r>
    </w:p>
    <w:p w:rsidR="006A02DD" w:rsidRDefault="006A02DD" w:rsidP="006A02DD">
      <w:pPr>
        <w:ind w:right="640"/>
        <w:rPr>
          <w:rFonts w:ascii="仿宋_GB2312"/>
        </w:rPr>
      </w:pPr>
      <w:r>
        <w:rPr>
          <w:rFonts w:ascii="仿宋_GB2312" w:hint="eastAsia"/>
        </w:rPr>
        <w:t xml:space="preserve"> </w:t>
      </w:r>
    </w:p>
    <w:p w:rsidR="006A02DD" w:rsidRDefault="006A02DD" w:rsidP="00B61A28">
      <w:pPr>
        <w:ind w:right="-58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2018年度优秀国产电视动画片名单</w:t>
      </w:r>
    </w:p>
    <w:p w:rsidR="006A02DD" w:rsidRDefault="006A02DD" w:rsidP="006A02DD">
      <w:pPr>
        <w:ind w:right="640"/>
        <w:rPr>
          <w:rFonts w:ascii="仿宋_GB2312" w:eastAsia="仿宋_GB2312" w:hAnsi="Times New Roman"/>
          <w:szCs w:val="32"/>
        </w:rPr>
      </w:pPr>
      <w:r>
        <w:rPr>
          <w:rFonts w:ascii="仿宋_GB2312" w:hint="eastAsia"/>
        </w:rPr>
        <w:t xml:space="preserve"> </w:t>
      </w:r>
    </w:p>
    <w:p w:rsidR="006A02DD" w:rsidRDefault="006A02DD" w:rsidP="006A02DD">
      <w:pPr>
        <w:ind w:right="640"/>
        <w:rPr>
          <w:rFonts w:ascii="仿宋_GB2312"/>
          <w:b/>
          <w:bCs/>
        </w:rPr>
      </w:pPr>
      <w:r>
        <w:rPr>
          <w:rFonts w:ascii="仿宋_GB2312" w:hint="eastAsia"/>
          <w:b/>
          <w:bCs/>
        </w:rPr>
        <w:t>一类（</w:t>
      </w:r>
      <w:r>
        <w:rPr>
          <w:rFonts w:ascii="仿宋_GB2312" w:hint="eastAsia"/>
          <w:b/>
          <w:bCs/>
        </w:rPr>
        <w:t>30</w:t>
      </w:r>
      <w:r>
        <w:rPr>
          <w:rFonts w:ascii="仿宋_GB2312" w:hint="eastAsia"/>
          <w:b/>
          <w:bCs/>
        </w:rPr>
        <w:t>万）</w:t>
      </w:r>
    </w:p>
    <w:p w:rsidR="006A02DD" w:rsidRDefault="006A02DD" w:rsidP="006A02DD">
      <w:pPr>
        <w:ind w:right="640"/>
        <w:rPr>
          <w:rFonts w:ascii="仿宋_GB2312"/>
        </w:rPr>
      </w:pPr>
      <w:r>
        <w:rPr>
          <w:rFonts w:ascii="仿宋_GB2312" w:hint="eastAsia"/>
        </w:rPr>
        <w:t>《可爱的中国》</w:t>
      </w:r>
    </w:p>
    <w:p w:rsidR="006A02DD" w:rsidRDefault="006A02DD" w:rsidP="00B61A28">
      <w:pPr>
        <w:tabs>
          <w:tab w:val="left" w:pos="8364"/>
        </w:tabs>
        <w:ind w:right="-58" w:firstLineChars="400" w:firstLine="1280"/>
        <w:jc w:val="right"/>
        <w:rPr>
          <w:rFonts w:ascii="仿宋_GB2312"/>
        </w:rPr>
      </w:pPr>
      <w:r>
        <w:rPr>
          <w:rFonts w:ascii="仿宋_GB2312" w:hint="eastAsia"/>
        </w:rPr>
        <w:t>江苏省广播电视总台、江西上饶市广播电视台</w:t>
      </w:r>
    </w:p>
    <w:p w:rsidR="00B61A28" w:rsidRDefault="006A02DD" w:rsidP="00B61A28">
      <w:pPr>
        <w:tabs>
          <w:tab w:val="left" w:pos="7797"/>
          <w:tab w:val="left" w:pos="8306"/>
        </w:tabs>
        <w:ind w:right="-58"/>
        <w:rPr>
          <w:rFonts w:ascii="仿宋_GB2312"/>
        </w:rPr>
      </w:pPr>
      <w:r>
        <w:rPr>
          <w:rFonts w:ascii="仿宋_GB2312" w:hint="eastAsia"/>
        </w:rPr>
        <w:t>《丝路传奇大海图》</w:t>
      </w:r>
      <w:r>
        <w:rPr>
          <w:rFonts w:ascii="仿宋_GB2312" w:hint="eastAsia"/>
        </w:rPr>
        <w:t xml:space="preserve">              </w:t>
      </w:r>
      <w:r w:rsidR="00B61A28">
        <w:rPr>
          <w:rFonts w:ascii="仿宋_GB2312" w:hint="eastAsia"/>
        </w:rPr>
        <w:t xml:space="preserve">    </w:t>
      </w:r>
      <w:r>
        <w:rPr>
          <w:rFonts w:ascii="仿宋_GB2312" w:hint="eastAsia"/>
        </w:rPr>
        <w:t>央视动画有限公司</w:t>
      </w:r>
    </w:p>
    <w:p w:rsidR="006A02DD" w:rsidRDefault="006A02DD" w:rsidP="00B61A28">
      <w:pPr>
        <w:tabs>
          <w:tab w:val="left" w:pos="8306"/>
        </w:tabs>
        <w:ind w:right="-58"/>
        <w:rPr>
          <w:rFonts w:ascii="仿宋_GB2312"/>
        </w:rPr>
      </w:pPr>
      <w:r>
        <w:rPr>
          <w:rFonts w:ascii="仿宋_GB2312" w:hint="eastAsia"/>
        </w:rPr>
        <w:t>《小鸡彩虹》第五季</w:t>
      </w:r>
      <w:r>
        <w:rPr>
          <w:rFonts w:ascii="仿宋_GB2312" w:hint="eastAsia"/>
        </w:rPr>
        <w:t xml:space="preserve">          </w:t>
      </w:r>
      <w:r w:rsidR="00B61A28">
        <w:rPr>
          <w:rFonts w:ascii="仿宋_GB2312" w:hint="eastAsia"/>
        </w:rPr>
        <w:t xml:space="preserve">    </w:t>
      </w:r>
      <w:r>
        <w:rPr>
          <w:rFonts w:ascii="仿宋_GB2312" w:hint="eastAsia"/>
        </w:rPr>
        <w:t>杭州天雷动漫有限公司</w:t>
      </w:r>
    </w:p>
    <w:p w:rsidR="006A02DD" w:rsidRDefault="006A02DD" w:rsidP="00B61A28">
      <w:pPr>
        <w:tabs>
          <w:tab w:val="left" w:pos="8306"/>
        </w:tabs>
        <w:ind w:right="640"/>
        <w:rPr>
          <w:rFonts w:ascii="仿宋_GB2312"/>
        </w:rPr>
      </w:pPr>
      <w:r>
        <w:rPr>
          <w:rFonts w:ascii="仿宋_GB2312" w:hint="eastAsia"/>
        </w:rPr>
        <w:t xml:space="preserve"> </w:t>
      </w:r>
    </w:p>
    <w:p w:rsidR="006A02DD" w:rsidRDefault="006A02DD" w:rsidP="00B61A28">
      <w:pPr>
        <w:tabs>
          <w:tab w:val="left" w:pos="8306"/>
        </w:tabs>
        <w:ind w:right="640"/>
        <w:rPr>
          <w:rFonts w:ascii="仿宋_GB2312"/>
          <w:b/>
          <w:bCs/>
        </w:rPr>
      </w:pPr>
      <w:r>
        <w:rPr>
          <w:rFonts w:ascii="仿宋_GB2312" w:hint="eastAsia"/>
          <w:b/>
          <w:bCs/>
        </w:rPr>
        <w:t>二类（每部</w:t>
      </w:r>
      <w:r>
        <w:rPr>
          <w:rFonts w:ascii="仿宋_GB2312" w:hint="eastAsia"/>
          <w:b/>
          <w:bCs/>
        </w:rPr>
        <w:t>20</w:t>
      </w:r>
      <w:r>
        <w:rPr>
          <w:rFonts w:ascii="仿宋_GB2312" w:hint="eastAsia"/>
          <w:b/>
          <w:bCs/>
        </w:rPr>
        <w:t>万）</w:t>
      </w:r>
    </w:p>
    <w:p w:rsidR="006A02DD" w:rsidRDefault="006A02DD" w:rsidP="00B61A28">
      <w:pPr>
        <w:tabs>
          <w:tab w:val="left" w:pos="8306"/>
        </w:tabs>
        <w:ind w:right="-58"/>
        <w:rPr>
          <w:rFonts w:ascii="仿宋_GB2312"/>
        </w:rPr>
      </w:pPr>
      <w:r>
        <w:rPr>
          <w:rFonts w:ascii="仿宋_GB2312" w:hint="eastAsia"/>
        </w:rPr>
        <w:t>《熊熊乐园</w:t>
      </w:r>
      <w:r>
        <w:rPr>
          <w:rFonts w:ascii="仿宋_GB2312" w:hint="eastAsia"/>
        </w:rPr>
        <w:t>2</w:t>
      </w:r>
      <w:r>
        <w:rPr>
          <w:rFonts w:ascii="仿宋_GB2312" w:hint="eastAsia"/>
        </w:rPr>
        <w:t>》</w:t>
      </w:r>
      <w:r>
        <w:rPr>
          <w:rFonts w:ascii="仿宋_GB2312" w:hint="eastAsia"/>
        </w:rPr>
        <w:t xml:space="preserve">       </w:t>
      </w:r>
      <w:r w:rsidR="00B61A28">
        <w:rPr>
          <w:rFonts w:ascii="仿宋_GB2312" w:hint="eastAsia"/>
        </w:rPr>
        <w:t xml:space="preserve">    </w:t>
      </w:r>
      <w:r>
        <w:rPr>
          <w:rFonts w:ascii="仿宋_GB2312" w:hint="eastAsia"/>
        </w:rPr>
        <w:t>华强方特（深圳）</w:t>
      </w:r>
      <w:proofErr w:type="gramStart"/>
      <w:r>
        <w:rPr>
          <w:rFonts w:ascii="仿宋_GB2312" w:hint="eastAsia"/>
        </w:rPr>
        <w:t>动漫有限公司</w:t>
      </w:r>
      <w:proofErr w:type="gramEnd"/>
    </w:p>
    <w:p w:rsidR="006A02DD" w:rsidRDefault="006A02DD" w:rsidP="00B61A28">
      <w:pPr>
        <w:tabs>
          <w:tab w:val="left" w:pos="8306"/>
        </w:tabs>
        <w:ind w:right="-58"/>
        <w:rPr>
          <w:rFonts w:ascii="仿宋_GB2312"/>
        </w:rPr>
      </w:pPr>
      <w:r>
        <w:rPr>
          <w:rFonts w:ascii="仿宋_GB2312" w:hint="eastAsia"/>
        </w:rPr>
        <w:t>《梦幻乐园奇遇记》</w:t>
      </w:r>
      <w:r>
        <w:rPr>
          <w:rFonts w:ascii="仿宋_GB2312" w:hint="eastAsia"/>
        </w:rPr>
        <w:t xml:space="preserve">           </w:t>
      </w:r>
      <w:r w:rsidR="00B61A28">
        <w:rPr>
          <w:rFonts w:ascii="仿宋_GB2312" w:hint="eastAsia"/>
        </w:rPr>
        <w:t xml:space="preserve">    </w:t>
      </w:r>
      <w:r>
        <w:rPr>
          <w:rFonts w:ascii="仿宋_GB2312" w:hint="eastAsia"/>
        </w:rPr>
        <w:t xml:space="preserve">   </w:t>
      </w:r>
      <w:r>
        <w:rPr>
          <w:rFonts w:ascii="仿宋_GB2312" w:hint="eastAsia"/>
        </w:rPr>
        <w:t>央视动画有限公司</w:t>
      </w:r>
    </w:p>
    <w:p w:rsidR="006A02DD" w:rsidRDefault="006A02DD" w:rsidP="00B61A28">
      <w:pPr>
        <w:tabs>
          <w:tab w:val="left" w:pos="8306"/>
        </w:tabs>
        <w:ind w:right="640"/>
        <w:rPr>
          <w:rFonts w:ascii="仿宋_GB2312"/>
        </w:rPr>
      </w:pPr>
      <w:r>
        <w:rPr>
          <w:rFonts w:ascii="仿宋_GB2312" w:hint="eastAsia"/>
        </w:rPr>
        <w:t>《猪猪侠之竞球小英雄</w:t>
      </w:r>
      <w:r>
        <w:rPr>
          <w:rFonts w:ascii="仿宋_GB2312" w:hint="eastAsia"/>
        </w:rPr>
        <w:t>2</w:t>
      </w:r>
      <w:r>
        <w:rPr>
          <w:rFonts w:ascii="仿宋_GB2312" w:hint="eastAsia"/>
        </w:rPr>
        <w:t>》</w:t>
      </w:r>
      <w:r>
        <w:rPr>
          <w:rFonts w:ascii="仿宋_GB2312" w:hint="eastAsia"/>
        </w:rPr>
        <w:t xml:space="preserve"> </w:t>
      </w:r>
    </w:p>
    <w:p w:rsidR="006A02DD" w:rsidRDefault="006A02DD" w:rsidP="00B61A28">
      <w:pPr>
        <w:tabs>
          <w:tab w:val="left" w:pos="8306"/>
        </w:tabs>
        <w:ind w:right="-58" w:firstLineChars="1400" w:firstLine="4480"/>
        <w:rPr>
          <w:rFonts w:ascii="仿宋_GB2312"/>
        </w:rPr>
      </w:pPr>
      <w:r>
        <w:rPr>
          <w:rFonts w:ascii="仿宋_GB2312" w:hint="eastAsia"/>
        </w:rPr>
        <w:t>广东咏声动漫股份有限公司</w:t>
      </w:r>
    </w:p>
    <w:p w:rsidR="006A02DD" w:rsidRDefault="006A02DD" w:rsidP="00B61A28">
      <w:pPr>
        <w:tabs>
          <w:tab w:val="left" w:pos="8306"/>
        </w:tabs>
        <w:ind w:right="-58"/>
        <w:rPr>
          <w:rFonts w:ascii="仿宋_GB2312"/>
        </w:rPr>
      </w:pPr>
      <w:r>
        <w:rPr>
          <w:rFonts w:ascii="仿宋_GB2312" w:hint="eastAsia"/>
        </w:rPr>
        <w:t>《冰雪冬奥村》</w:t>
      </w:r>
      <w:r>
        <w:rPr>
          <w:rFonts w:ascii="仿宋_GB2312" w:hint="eastAsia"/>
        </w:rPr>
        <w:t xml:space="preserve">                      </w:t>
      </w:r>
      <w:r w:rsidR="00B61A28">
        <w:rPr>
          <w:rFonts w:ascii="仿宋_GB2312" w:hint="eastAsia"/>
        </w:rPr>
        <w:t xml:space="preserve">    </w:t>
      </w:r>
      <w:r>
        <w:rPr>
          <w:rFonts w:ascii="仿宋_GB2312" w:hint="eastAsia"/>
        </w:rPr>
        <w:t xml:space="preserve">  </w:t>
      </w:r>
      <w:r>
        <w:rPr>
          <w:rFonts w:ascii="仿宋_GB2312" w:hint="eastAsia"/>
        </w:rPr>
        <w:t>北京电视台</w:t>
      </w:r>
    </w:p>
    <w:p w:rsidR="006A02DD" w:rsidRDefault="006A02DD" w:rsidP="00B61A28">
      <w:pPr>
        <w:tabs>
          <w:tab w:val="left" w:pos="8306"/>
        </w:tabs>
        <w:ind w:right="640"/>
        <w:rPr>
          <w:rFonts w:ascii="仿宋_GB2312"/>
        </w:rPr>
      </w:pPr>
      <w:r>
        <w:rPr>
          <w:rFonts w:ascii="仿宋_GB2312" w:hint="eastAsia"/>
        </w:rPr>
        <w:t>《开心超人联盟之神奇实验室》</w:t>
      </w:r>
      <w:r>
        <w:rPr>
          <w:rFonts w:ascii="仿宋_GB2312" w:hint="eastAsia"/>
        </w:rPr>
        <w:t xml:space="preserve">  </w:t>
      </w:r>
    </w:p>
    <w:p w:rsidR="006A02DD" w:rsidRDefault="006A02DD" w:rsidP="00B61A28">
      <w:pPr>
        <w:tabs>
          <w:tab w:val="left" w:pos="8306"/>
        </w:tabs>
        <w:ind w:right="-58" w:firstLineChars="1400" w:firstLine="4480"/>
        <w:rPr>
          <w:rFonts w:ascii="仿宋_GB2312"/>
        </w:rPr>
      </w:pPr>
      <w:r>
        <w:rPr>
          <w:rFonts w:ascii="仿宋_GB2312" w:hint="eastAsia"/>
        </w:rPr>
        <w:t>广东明星创意动画有限公司</w:t>
      </w:r>
    </w:p>
    <w:p w:rsidR="006A02DD" w:rsidRDefault="006A02DD" w:rsidP="00B61A28">
      <w:pPr>
        <w:tabs>
          <w:tab w:val="left" w:pos="8306"/>
        </w:tabs>
        <w:ind w:right="640"/>
        <w:rPr>
          <w:rFonts w:ascii="仿宋_GB2312"/>
        </w:rPr>
      </w:pPr>
      <w:r>
        <w:rPr>
          <w:rFonts w:ascii="仿宋_GB2312" w:hint="eastAsia"/>
        </w:rPr>
        <w:t xml:space="preserve"> </w:t>
      </w:r>
    </w:p>
    <w:p w:rsidR="006A02DD" w:rsidRDefault="006A02DD" w:rsidP="00B61A28">
      <w:pPr>
        <w:tabs>
          <w:tab w:val="left" w:pos="8306"/>
        </w:tabs>
        <w:ind w:right="640"/>
        <w:rPr>
          <w:rFonts w:ascii="仿宋_GB2312"/>
          <w:b/>
          <w:bCs/>
        </w:rPr>
      </w:pPr>
      <w:r>
        <w:rPr>
          <w:rFonts w:ascii="仿宋_GB2312" w:hint="eastAsia"/>
          <w:b/>
          <w:bCs/>
        </w:rPr>
        <w:t>三类（每部</w:t>
      </w:r>
      <w:r>
        <w:rPr>
          <w:rFonts w:ascii="仿宋_GB2312" w:hint="eastAsia"/>
          <w:b/>
          <w:bCs/>
        </w:rPr>
        <w:t>10</w:t>
      </w:r>
      <w:r>
        <w:rPr>
          <w:rFonts w:ascii="仿宋_GB2312" w:hint="eastAsia"/>
          <w:b/>
          <w:bCs/>
        </w:rPr>
        <w:t>万）</w:t>
      </w:r>
    </w:p>
    <w:p w:rsidR="006A02DD" w:rsidRDefault="006A02DD" w:rsidP="00B61A28">
      <w:pPr>
        <w:tabs>
          <w:tab w:val="left" w:pos="8306"/>
        </w:tabs>
        <w:ind w:right="640"/>
        <w:rPr>
          <w:rFonts w:ascii="仿宋_GB2312"/>
        </w:rPr>
      </w:pPr>
      <w:r>
        <w:rPr>
          <w:rFonts w:ascii="仿宋_GB2312" w:hint="eastAsia"/>
        </w:rPr>
        <w:t>《京剧猫之乘风破浪》</w:t>
      </w:r>
    </w:p>
    <w:p w:rsidR="006A02DD" w:rsidRDefault="006A02DD" w:rsidP="00B61A28">
      <w:pPr>
        <w:tabs>
          <w:tab w:val="left" w:pos="8306"/>
        </w:tabs>
        <w:ind w:right="-58" w:firstLineChars="1200" w:firstLine="3840"/>
        <w:rPr>
          <w:rFonts w:ascii="仿宋_GB2312"/>
        </w:rPr>
      </w:pPr>
      <w:r>
        <w:rPr>
          <w:rFonts w:ascii="仿宋_GB2312" w:hint="eastAsia"/>
        </w:rPr>
        <w:t>北京璀璨星空文化发展有限公司</w:t>
      </w:r>
    </w:p>
    <w:p w:rsidR="006A02DD" w:rsidRDefault="006A02DD" w:rsidP="006A02DD">
      <w:pPr>
        <w:ind w:right="640"/>
        <w:rPr>
          <w:rFonts w:ascii="仿宋_GB2312"/>
        </w:rPr>
      </w:pPr>
      <w:r>
        <w:rPr>
          <w:rFonts w:ascii="仿宋_GB2312" w:hint="eastAsia"/>
        </w:rPr>
        <w:lastRenderedPageBreak/>
        <w:t>《阿优的奇妙实验室》（一）</w:t>
      </w:r>
      <w:r>
        <w:rPr>
          <w:rFonts w:ascii="仿宋_GB2312" w:hint="eastAsia"/>
        </w:rPr>
        <w:t xml:space="preserve"> </w:t>
      </w:r>
    </w:p>
    <w:p w:rsidR="006A02DD" w:rsidRDefault="006A02DD" w:rsidP="00B61A28">
      <w:pPr>
        <w:tabs>
          <w:tab w:val="left" w:pos="8306"/>
        </w:tabs>
        <w:ind w:right="-58" w:firstLineChars="1400" w:firstLine="4480"/>
        <w:rPr>
          <w:rFonts w:ascii="仿宋_GB2312"/>
        </w:rPr>
      </w:pPr>
      <w:r>
        <w:rPr>
          <w:rFonts w:ascii="仿宋_GB2312" w:hint="eastAsia"/>
        </w:rPr>
        <w:t>杭州</w:t>
      </w:r>
      <w:proofErr w:type="gramStart"/>
      <w:r>
        <w:rPr>
          <w:rFonts w:ascii="仿宋_GB2312" w:hint="eastAsia"/>
        </w:rPr>
        <w:t>阿优文化</w:t>
      </w:r>
      <w:proofErr w:type="gramEnd"/>
      <w:r>
        <w:rPr>
          <w:rFonts w:ascii="仿宋_GB2312" w:hint="eastAsia"/>
        </w:rPr>
        <w:t>创意有限公司</w:t>
      </w:r>
    </w:p>
    <w:p w:rsidR="006A02DD" w:rsidRDefault="006A02DD" w:rsidP="00B61A28">
      <w:pPr>
        <w:ind w:right="-58"/>
        <w:rPr>
          <w:rFonts w:ascii="仿宋_GB2312"/>
        </w:rPr>
      </w:pPr>
      <w:r>
        <w:rPr>
          <w:rFonts w:ascii="仿宋_GB2312" w:hint="eastAsia"/>
        </w:rPr>
        <w:t>《布袋小和尚》第三季</w:t>
      </w:r>
      <w:r>
        <w:rPr>
          <w:rFonts w:ascii="仿宋_GB2312" w:hint="eastAsia"/>
        </w:rPr>
        <w:t xml:space="preserve">    </w:t>
      </w:r>
      <w:r w:rsidR="00B61A28">
        <w:rPr>
          <w:rFonts w:ascii="仿宋_GB2312" w:hint="eastAsia"/>
        </w:rPr>
        <w:t xml:space="preserve">    </w:t>
      </w:r>
      <w:r>
        <w:rPr>
          <w:rFonts w:ascii="仿宋_GB2312" w:hint="eastAsia"/>
        </w:rPr>
        <w:t>宁波大</w:t>
      </w:r>
      <w:proofErr w:type="gramStart"/>
      <w:r>
        <w:rPr>
          <w:rFonts w:ascii="仿宋_GB2312" w:hint="eastAsia"/>
        </w:rPr>
        <w:t>慈文化</w:t>
      </w:r>
      <w:proofErr w:type="gramEnd"/>
      <w:r>
        <w:rPr>
          <w:rFonts w:ascii="仿宋_GB2312" w:hint="eastAsia"/>
        </w:rPr>
        <w:t>传播有限公司</w:t>
      </w:r>
    </w:p>
    <w:p w:rsidR="006A02DD" w:rsidRDefault="006A02DD" w:rsidP="006A02DD">
      <w:pPr>
        <w:ind w:right="640"/>
        <w:rPr>
          <w:rFonts w:ascii="仿宋_GB2312"/>
        </w:rPr>
      </w:pPr>
      <w:r>
        <w:rPr>
          <w:rFonts w:ascii="仿宋_GB2312" w:hint="eastAsia"/>
        </w:rPr>
        <w:t>《秦时明月伍君临天下》（续）</w:t>
      </w:r>
      <w:r>
        <w:rPr>
          <w:rFonts w:ascii="仿宋_GB2312" w:hint="eastAsia"/>
        </w:rPr>
        <w:t xml:space="preserve">  </w:t>
      </w:r>
    </w:p>
    <w:p w:rsidR="006A02DD" w:rsidRDefault="006A02DD" w:rsidP="00B61A28">
      <w:pPr>
        <w:ind w:right="-199" w:firstLineChars="1200" w:firstLine="3840"/>
        <w:rPr>
          <w:rFonts w:ascii="仿宋_GB2312"/>
        </w:rPr>
      </w:pPr>
      <w:r>
        <w:rPr>
          <w:rFonts w:ascii="仿宋_GB2312" w:hint="eastAsia"/>
        </w:rPr>
        <w:t>杭州玄机科技信息技术有限公司</w:t>
      </w:r>
    </w:p>
    <w:p w:rsidR="006A02DD" w:rsidRDefault="006A02DD" w:rsidP="00B61A28">
      <w:pPr>
        <w:ind w:right="-58"/>
        <w:rPr>
          <w:rFonts w:ascii="仿宋_GB2312"/>
        </w:rPr>
      </w:pPr>
      <w:r>
        <w:rPr>
          <w:rFonts w:ascii="仿宋_GB2312" w:hint="eastAsia"/>
        </w:rPr>
        <w:t>《洛宝贝》第三季</w:t>
      </w:r>
      <w:r>
        <w:rPr>
          <w:rFonts w:ascii="仿宋_GB2312" w:hint="eastAsia"/>
        </w:rPr>
        <w:t xml:space="preserve">      </w:t>
      </w:r>
      <w:r w:rsidR="00B61A28">
        <w:rPr>
          <w:rFonts w:ascii="仿宋_GB2312" w:hint="eastAsia"/>
        </w:rPr>
        <w:t xml:space="preserve">    </w:t>
      </w:r>
      <w:r>
        <w:rPr>
          <w:rFonts w:ascii="仿宋_GB2312" w:hint="eastAsia"/>
        </w:rPr>
        <w:t>杭州漫奇妙</w:t>
      </w:r>
      <w:proofErr w:type="gramStart"/>
      <w:r>
        <w:rPr>
          <w:rFonts w:ascii="仿宋_GB2312" w:hint="eastAsia"/>
        </w:rPr>
        <w:t>动漫制作</w:t>
      </w:r>
      <w:proofErr w:type="gramEnd"/>
      <w:r>
        <w:rPr>
          <w:rFonts w:ascii="仿宋_GB2312" w:hint="eastAsia"/>
        </w:rPr>
        <w:t>有限公司</w:t>
      </w:r>
    </w:p>
    <w:p w:rsidR="006A02DD" w:rsidRDefault="006A02DD" w:rsidP="00B61A28">
      <w:pPr>
        <w:tabs>
          <w:tab w:val="left" w:pos="8306"/>
        </w:tabs>
        <w:ind w:right="-58"/>
        <w:rPr>
          <w:rFonts w:ascii="仿宋_GB2312"/>
        </w:rPr>
      </w:pPr>
      <w:r>
        <w:rPr>
          <w:rFonts w:ascii="仿宋_GB2312" w:hint="eastAsia"/>
        </w:rPr>
        <w:t>《宇宙护卫队》</w:t>
      </w:r>
      <w:r>
        <w:rPr>
          <w:rFonts w:ascii="仿宋_GB2312" w:hint="eastAsia"/>
        </w:rPr>
        <w:t xml:space="preserve">  </w:t>
      </w:r>
      <w:r w:rsidR="00B61A28">
        <w:rPr>
          <w:rFonts w:ascii="仿宋_GB2312" w:hint="eastAsia"/>
        </w:rPr>
        <w:t xml:space="preserve">    </w:t>
      </w:r>
      <w:r>
        <w:rPr>
          <w:rFonts w:ascii="仿宋_GB2312" w:hint="eastAsia"/>
        </w:rPr>
        <w:t>完美鲲鹏（北京）</w:t>
      </w:r>
      <w:proofErr w:type="gramStart"/>
      <w:r>
        <w:rPr>
          <w:rFonts w:ascii="仿宋_GB2312" w:hint="eastAsia"/>
        </w:rPr>
        <w:t>动漫科技</w:t>
      </w:r>
      <w:proofErr w:type="gramEnd"/>
      <w:r>
        <w:rPr>
          <w:rFonts w:ascii="仿宋_GB2312" w:hint="eastAsia"/>
        </w:rPr>
        <w:t>有限公司</w:t>
      </w:r>
    </w:p>
    <w:p w:rsidR="006A02DD" w:rsidRDefault="006A02DD" w:rsidP="00B61A28">
      <w:pPr>
        <w:ind w:right="-58"/>
        <w:rPr>
          <w:rFonts w:ascii="仿宋_GB2312"/>
        </w:rPr>
      </w:pPr>
      <w:r>
        <w:rPr>
          <w:rFonts w:ascii="仿宋_GB2312" w:hint="eastAsia"/>
        </w:rPr>
        <w:t>《疯了！桂宝》</w:t>
      </w:r>
      <w:r>
        <w:rPr>
          <w:rFonts w:ascii="仿宋_GB2312" w:hint="eastAsia"/>
        </w:rPr>
        <w:t xml:space="preserve">          </w:t>
      </w:r>
      <w:r w:rsidR="00B61A28">
        <w:rPr>
          <w:rFonts w:ascii="仿宋_GB2312" w:hint="eastAsia"/>
        </w:rPr>
        <w:t xml:space="preserve">    </w:t>
      </w:r>
      <w:r>
        <w:rPr>
          <w:rFonts w:ascii="仿宋_GB2312" w:hint="eastAsia"/>
        </w:rPr>
        <w:t>上海优其文化传媒有限公司</w:t>
      </w:r>
    </w:p>
    <w:p w:rsidR="006A02DD" w:rsidRDefault="006A02DD" w:rsidP="00B61A28">
      <w:pPr>
        <w:ind w:right="-58"/>
        <w:rPr>
          <w:rFonts w:ascii="仿宋_GB2312"/>
        </w:rPr>
      </w:pPr>
      <w:r>
        <w:rPr>
          <w:rFonts w:ascii="仿宋_GB2312" w:hint="eastAsia"/>
        </w:rPr>
        <w:t>《哈哈！地球人》</w:t>
      </w:r>
      <w:r>
        <w:rPr>
          <w:rFonts w:ascii="仿宋_GB2312" w:hint="eastAsia"/>
        </w:rPr>
        <w:t xml:space="preserve">          </w:t>
      </w:r>
      <w:r w:rsidR="00B61A28">
        <w:rPr>
          <w:rFonts w:ascii="仿宋_GB2312" w:hint="eastAsia"/>
        </w:rPr>
        <w:t xml:space="preserve">    </w:t>
      </w:r>
      <w:r>
        <w:rPr>
          <w:rFonts w:ascii="仿宋_GB2312" w:hint="eastAsia"/>
        </w:rPr>
        <w:t xml:space="preserve">  </w:t>
      </w:r>
      <w:r>
        <w:rPr>
          <w:rFonts w:ascii="仿宋_GB2312" w:hint="eastAsia"/>
        </w:rPr>
        <w:t>上海炫动传播有限公司</w:t>
      </w:r>
    </w:p>
    <w:p w:rsidR="006A02DD" w:rsidRDefault="006A02DD" w:rsidP="00B61A28">
      <w:pPr>
        <w:ind w:right="-58"/>
        <w:rPr>
          <w:rFonts w:ascii="仿宋_GB2312"/>
        </w:rPr>
      </w:pPr>
      <w:r>
        <w:rPr>
          <w:rFonts w:ascii="仿宋_GB2312" w:hint="eastAsia"/>
        </w:rPr>
        <w:t>《酷跑英雄》</w:t>
      </w:r>
      <w:r>
        <w:rPr>
          <w:rFonts w:ascii="仿宋_GB2312" w:hint="eastAsia"/>
        </w:rPr>
        <w:t xml:space="preserve">          </w:t>
      </w:r>
      <w:r w:rsidR="00B61A28">
        <w:rPr>
          <w:rFonts w:ascii="仿宋_GB2312" w:hint="eastAsia"/>
        </w:rPr>
        <w:t xml:space="preserve">      </w:t>
      </w:r>
      <w:bookmarkStart w:id="0" w:name="_GoBack"/>
      <w:bookmarkEnd w:id="0"/>
      <w:r>
        <w:rPr>
          <w:rFonts w:ascii="仿宋_GB2312" w:hint="eastAsia"/>
        </w:rPr>
        <w:t>重庆甲辰影视动画有限公司</w:t>
      </w:r>
    </w:p>
    <w:p w:rsidR="006A02DD" w:rsidRDefault="006A02DD" w:rsidP="00B61A28">
      <w:pPr>
        <w:ind w:right="-58"/>
        <w:rPr>
          <w:rFonts w:ascii="仿宋_GB2312"/>
        </w:rPr>
      </w:pPr>
      <w:r>
        <w:rPr>
          <w:rFonts w:ascii="仿宋_GB2312" w:hint="eastAsia"/>
        </w:rPr>
        <w:t>《天眼归来》</w:t>
      </w:r>
      <w:r>
        <w:rPr>
          <w:rFonts w:ascii="仿宋_GB2312" w:hint="eastAsia"/>
        </w:rPr>
        <w:t xml:space="preserve">          </w:t>
      </w:r>
      <w:r w:rsidR="00B61A28">
        <w:rPr>
          <w:rFonts w:ascii="仿宋_GB2312" w:hint="eastAsia"/>
        </w:rPr>
        <w:t xml:space="preserve">    </w:t>
      </w:r>
      <w:r>
        <w:rPr>
          <w:rFonts w:ascii="仿宋_GB2312" w:hint="eastAsia"/>
        </w:rPr>
        <w:t xml:space="preserve">  </w:t>
      </w:r>
      <w:r>
        <w:rPr>
          <w:rFonts w:ascii="仿宋_GB2312" w:hint="eastAsia"/>
        </w:rPr>
        <w:t>浙江中南卡通股份有限公司</w:t>
      </w:r>
    </w:p>
    <w:p w:rsidR="006A02DD" w:rsidRDefault="006A02DD" w:rsidP="00B61A28">
      <w:pPr>
        <w:ind w:right="-58"/>
        <w:rPr>
          <w:rFonts w:ascii="仿宋_GB2312"/>
        </w:rPr>
      </w:pPr>
      <w:r>
        <w:rPr>
          <w:rFonts w:ascii="仿宋_GB2312" w:hint="eastAsia"/>
        </w:rPr>
        <w:t>《鹿精灵之寻找兵马俑》</w:t>
      </w:r>
      <w:r>
        <w:rPr>
          <w:rFonts w:ascii="仿宋_GB2312" w:hint="eastAsia"/>
        </w:rPr>
        <w:t xml:space="preserve">     </w:t>
      </w:r>
      <w:r w:rsidR="00B61A28">
        <w:rPr>
          <w:rFonts w:ascii="仿宋_GB2312" w:hint="eastAsia"/>
        </w:rPr>
        <w:t xml:space="preserve">    </w:t>
      </w:r>
      <w:r>
        <w:rPr>
          <w:rFonts w:ascii="仿宋_GB2312" w:hint="eastAsia"/>
        </w:rPr>
        <w:t xml:space="preserve">   </w:t>
      </w:r>
      <w:r>
        <w:rPr>
          <w:rFonts w:ascii="仿宋_GB2312" w:hint="eastAsia"/>
        </w:rPr>
        <w:t>梦东方电影有限公司</w:t>
      </w:r>
    </w:p>
    <w:p w:rsidR="006A02DD" w:rsidRDefault="006A02DD" w:rsidP="00B61A28">
      <w:pPr>
        <w:ind w:right="-58"/>
        <w:rPr>
          <w:rFonts w:ascii="仿宋_GB2312"/>
        </w:rPr>
      </w:pPr>
      <w:r>
        <w:rPr>
          <w:rFonts w:ascii="仿宋_GB2312" w:hint="eastAsia"/>
        </w:rPr>
        <w:t>《核晶少年</w:t>
      </w:r>
      <w:r>
        <w:rPr>
          <w:rFonts w:ascii="仿宋_GB2312" w:hint="eastAsia"/>
        </w:rPr>
        <w:t>3</w:t>
      </w:r>
      <w:r>
        <w:rPr>
          <w:rFonts w:ascii="仿宋_GB2312" w:hint="eastAsia"/>
        </w:rPr>
        <w:t>》</w:t>
      </w:r>
      <w:r>
        <w:rPr>
          <w:rFonts w:ascii="仿宋_GB2312" w:hint="eastAsia"/>
        </w:rPr>
        <w:t xml:space="preserve">           </w:t>
      </w:r>
      <w:r w:rsidR="00B61A28">
        <w:rPr>
          <w:rFonts w:ascii="仿宋_GB2312" w:hint="eastAsia"/>
        </w:rPr>
        <w:t xml:space="preserve">    </w:t>
      </w:r>
      <w:r>
        <w:rPr>
          <w:rFonts w:ascii="仿宋_GB2312" w:hint="eastAsia"/>
        </w:rPr>
        <w:t>广东咏声动漫股份有限公司</w:t>
      </w:r>
    </w:p>
    <w:p w:rsidR="006A02DD" w:rsidRDefault="006A02DD" w:rsidP="006A02DD">
      <w:pPr>
        <w:ind w:right="640"/>
        <w:rPr>
          <w:rFonts w:ascii="仿宋_GB2312"/>
        </w:rPr>
      </w:pPr>
      <w:r>
        <w:rPr>
          <w:rFonts w:ascii="仿宋_GB2312" w:hint="eastAsia"/>
        </w:rPr>
        <w:t xml:space="preserve"> </w:t>
      </w:r>
    </w:p>
    <w:p w:rsidR="006A02DD" w:rsidRDefault="006A02DD" w:rsidP="006A02DD">
      <w:pPr>
        <w:ind w:right="640"/>
        <w:rPr>
          <w:rFonts w:ascii="仿宋_GB2312"/>
        </w:rPr>
      </w:pPr>
      <w:r>
        <w:rPr>
          <w:rFonts w:ascii="仿宋_GB2312" w:hint="eastAsia"/>
        </w:rPr>
        <w:t xml:space="preserve"> </w:t>
      </w:r>
    </w:p>
    <w:p w:rsidR="005A7B5C" w:rsidRPr="006A02DD" w:rsidRDefault="005A7B5C"/>
    <w:sectPr w:rsidR="005A7B5C" w:rsidRPr="006A02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8B6" w:rsidRDefault="00EC78B6" w:rsidP="00B61A28">
      <w:r>
        <w:separator/>
      </w:r>
    </w:p>
  </w:endnote>
  <w:endnote w:type="continuationSeparator" w:id="0">
    <w:p w:rsidR="00EC78B6" w:rsidRDefault="00EC78B6" w:rsidP="00B61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swiss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8B6" w:rsidRDefault="00EC78B6" w:rsidP="00B61A28">
      <w:r>
        <w:separator/>
      </w:r>
    </w:p>
  </w:footnote>
  <w:footnote w:type="continuationSeparator" w:id="0">
    <w:p w:rsidR="00EC78B6" w:rsidRDefault="00EC78B6" w:rsidP="00B61A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2DD"/>
    <w:rsid w:val="005A7B5C"/>
    <w:rsid w:val="006A02DD"/>
    <w:rsid w:val="00B61A28"/>
    <w:rsid w:val="00EC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DD"/>
    <w:pPr>
      <w:widowControl w:val="0"/>
      <w:jc w:val="both"/>
    </w:pPr>
    <w:rPr>
      <w:rFonts w:ascii="仿宋" w:eastAsia="仿宋" w:hAnsi="仿宋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1A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1A28"/>
    <w:rPr>
      <w:rFonts w:ascii="仿宋" w:eastAsia="仿宋" w:hAnsi="仿宋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1A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1A28"/>
    <w:rPr>
      <w:rFonts w:ascii="仿宋" w:eastAsia="仿宋" w:hAnsi="仿宋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DD"/>
    <w:pPr>
      <w:widowControl w:val="0"/>
      <w:jc w:val="both"/>
    </w:pPr>
    <w:rPr>
      <w:rFonts w:ascii="仿宋" w:eastAsia="仿宋" w:hAnsi="仿宋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1A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1A28"/>
    <w:rPr>
      <w:rFonts w:ascii="仿宋" w:eastAsia="仿宋" w:hAnsi="仿宋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1A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1A28"/>
    <w:rPr>
      <w:rFonts w:ascii="仿宋" w:eastAsia="仿宋" w:hAnsi="仿宋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</dc:creator>
  <cp:lastModifiedBy>HD</cp:lastModifiedBy>
  <cp:revision>2</cp:revision>
  <dcterms:created xsi:type="dcterms:W3CDTF">2019-05-10T04:57:00Z</dcterms:created>
  <dcterms:modified xsi:type="dcterms:W3CDTF">2019-05-10T05:05:00Z</dcterms:modified>
</cp:coreProperties>
</file>