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D6" w:rsidRPr="00FB64C3" w:rsidRDefault="00B009D6" w:rsidP="00B009D6">
      <w:pPr>
        <w:rPr>
          <w:rFonts w:ascii="黑体" w:eastAsia="黑体" w:hAnsi="黑体" w:cs="方正黑体"/>
          <w:sz w:val="30"/>
          <w:szCs w:val="30"/>
        </w:rPr>
      </w:pPr>
      <w:r w:rsidRPr="00FB64C3">
        <w:rPr>
          <w:rFonts w:ascii="黑体" w:eastAsia="黑体" w:hAnsi="黑体" w:cs="方正黑体" w:hint="eastAsia"/>
          <w:sz w:val="30"/>
          <w:szCs w:val="30"/>
        </w:rPr>
        <w:t>附件</w:t>
      </w:r>
    </w:p>
    <w:p w:rsidR="00B009D6" w:rsidRDefault="00B009D6" w:rsidP="00B009D6">
      <w:pPr>
        <w:rPr>
          <w:rFonts w:ascii="方正黑体" w:eastAsia="方正黑体" w:hAnsi="方正黑体" w:cs="方正黑体"/>
          <w:sz w:val="36"/>
          <w:szCs w:val="36"/>
        </w:rPr>
      </w:pPr>
    </w:p>
    <w:p w:rsidR="00B009D6" w:rsidRPr="00FB64C3" w:rsidRDefault="00B009D6" w:rsidP="00B009D6">
      <w:pPr>
        <w:jc w:val="center"/>
        <w:rPr>
          <w:rFonts w:ascii="黑体" w:eastAsia="黑体" w:hAnsi="黑体" w:cs="方正黑体"/>
          <w:sz w:val="36"/>
          <w:szCs w:val="36"/>
        </w:rPr>
      </w:pPr>
      <w:r w:rsidRPr="00FB64C3">
        <w:rPr>
          <w:rFonts w:ascii="黑体" w:eastAsia="黑体" w:hAnsi="黑体" w:cs="方正黑体" w:hint="eastAsia"/>
          <w:sz w:val="36"/>
          <w:szCs w:val="36"/>
        </w:rPr>
        <w:t>2022年广播电视重点节目名单</w:t>
      </w:r>
    </w:p>
    <w:p w:rsidR="00B009D6" w:rsidRDefault="00B009D6" w:rsidP="00B009D6">
      <w:pPr>
        <w:spacing w:line="560" w:lineRule="exact"/>
        <w:rPr>
          <w:rFonts w:ascii="方正黑体" w:eastAsia="方正黑体" w:hAnsi="方正黑体" w:cs="方正黑体"/>
          <w:sz w:val="36"/>
          <w:szCs w:val="36"/>
        </w:rPr>
      </w:pPr>
    </w:p>
    <w:tbl>
      <w:tblPr>
        <w:tblpPr w:leftFromText="180" w:rightFromText="180" w:vertAnchor="text" w:horzAnchor="page" w:tblpX="1069" w:tblpY="3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3929"/>
        <w:gridCol w:w="1421"/>
        <w:gridCol w:w="3879"/>
      </w:tblGrid>
      <w:tr w:rsidR="00B009D6" w:rsidRPr="007D0145" w:rsidTr="000F0C48">
        <w:trPr>
          <w:trHeight w:val="465"/>
        </w:trPr>
        <w:tc>
          <w:tcPr>
            <w:tcW w:w="10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9D6" w:rsidRPr="007D0145" w:rsidRDefault="00B009D6" w:rsidP="000F0C48">
            <w:pPr>
              <w:spacing w:line="560" w:lineRule="exact"/>
              <w:jc w:val="center"/>
              <w:rPr>
                <w:rFonts w:ascii="楷体" w:eastAsia="楷体" w:hAnsi="楷体" w:cs="宋体"/>
                <w:b/>
                <w:bCs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6"/>
                <w:szCs w:val="36"/>
              </w:rPr>
              <w:t>领航新时代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楷体" w:eastAsia="楷体" w:hAnsi="楷体" w:cs="方正楷体"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楷体" w:eastAsia="楷体" w:hAnsi="楷体" w:cs="方正楷体"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楷体" w:eastAsia="楷体" w:hAnsi="楷体" w:cs="方正楷体"/>
                <w:b/>
                <w:bCs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0"/>
                <w:szCs w:val="30"/>
              </w:rPr>
              <w:t>类型</w:t>
            </w:r>
          </w:p>
        </w:tc>
        <w:tc>
          <w:tcPr>
            <w:tcW w:w="3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楷体" w:eastAsia="楷体" w:hAnsi="楷体" w:cs="方正楷体"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0"/>
                <w:szCs w:val="30"/>
              </w:rPr>
              <w:t>制作播出单位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《领航》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中央广播电视总台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2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《平“语”近人·习近平喜欢的典故（第三季）》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中央广播电视总台</w:t>
            </w:r>
          </w:p>
        </w:tc>
      </w:tr>
      <w:tr w:rsidR="00B009D6" w:rsidRPr="007D0145" w:rsidTr="009B2F65">
        <w:trPr>
          <w:trHeight w:val="90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《思想耀江山》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北京、上海、江苏、浙江、</w:t>
            </w:r>
          </w:p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湖南广播电视台</w:t>
            </w:r>
          </w:p>
        </w:tc>
      </w:tr>
      <w:tr w:rsidR="00B009D6" w:rsidRPr="007D0145" w:rsidTr="009B2F65">
        <w:trPr>
          <w:trHeight w:val="90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4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《思想的田野》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辽宁、河南、西藏、青海、</w:t>
            </w:r>
          </w:p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新疆、兵团广播电视台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5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《中国共产党领导力密码》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北京广播电视台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6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《我们的现代化》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北京广播电视台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7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《精神的力量》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山西广播电视台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8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《再赶考·新担当》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山西广播电视台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9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《开卷有理·同心共筑中国梦》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内蒙古广播电视台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10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《勇毅的力量》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吉林广播电视台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11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《一起学习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第二季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黑龙江广播电视台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12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这就是中国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·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党的二十大</w:t>
            </w:r>
          </w:p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特别策划</w:t>
            </w:r>
            <w:proofErr w:type="gramStart"/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上海广播电视台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13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《时代问答》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江苏省广播电视总台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《云中谁寄锦书来》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江苏省广播电视总台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15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《中国共产党为什么能》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浙江广播电视集团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16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《思想有力量》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安徽广播电视台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17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《理响新时代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第六季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安徽广播电视台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18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《中国正在说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·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喜迎“二十大”专题节目》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福建省广播影视集团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19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《闪耀东方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第二季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江西广播电视台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20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b/>
                <w:bCs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《黄河讲习所》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河南广播电视台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21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《是这个理》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湖北广播电视台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22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《思想的旅程》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湖南广播电视台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23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《行进大湾区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·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奋楫扬帆》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广东广播电视台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24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《百年奋斗为人民（第二季）》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广东广播电视台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25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《“黔”进的力量》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贵州广播电视台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26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《自信中国说》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云南广播电视台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27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《西望中国》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陕西广播电视台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28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高地·新时代中国的青海</w:t>
            </w:r>
          </w:p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答卷</w:t>
            </w:r>
            <w:proofErr w:type="gramStart"/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青海广播电视台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29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《叩问初心》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新疆生产建设兵团广播电视台</w:t>
            </w:r>
          </w:p>
        </w:tc>
      </w:tr>
      <w:tr w:rsidR="00B009D6" w:rsidRPr="007D0145" w:rsidTr="000F0C48">
        <w:trPr>
          <w:trHeight w:val="808"/>
        </w:trPr>
        <w:tc>
          <w:tcPr>
            <w:tcW w:w="10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9D6" w:rsidRPr="007D0145" w:rsidRDefault="00B009D6" w:rsidP="000F0C48">
            <w:pPr>
              <w:snapToGrid w:val="0"/>
              <w:spacing w:line="560" w:lineRule="exact"/>
              <w:jc w:val="center"/>
              <w:rPr>
                <w:rFonts w:ascii="楷体" w:eastAsia="楷体" w:hAnsi="楷体" w:cs="宋体"/>
                <w:b/>
                <w:bCs/>
                <w:sz w:val="24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6"/>
                <w:szCs w:val="36"/>
              </w:rPr>
              <w:t>奋进新征程</w:t>
            </w:r>
          </w:p>
        </w:tc>
      </w:tr>
      <w:tr w:rsidR="00B009D6" w:rsidRPr="007D0145" w:rsidTr="000F0C48">
        <w:trPr>
          <w:trHeight w:val="465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0F0C48">
            <w:pPr>
              <w:snapToGrid w:val="0"/>
              <w:spacing w:line="560" w:lineRule="exact"/>
              <w:jc w:val="center"/>
              <w:rPr>
                <w:rFonts w:ascii="楷体" w:eastAsia="楷体" w:hAnsi="楷体" w:cs="方正楷体"/>
                <w:b/>
                <w:bCs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0F0C48">
            <w:pPr>
              <w:snapToGrid w:val="0"/>
              <w:spacing w:line="560" w:lineRule="exact"/>
              <w:jc w:val="center"/>
              <w:rPr>
                <w:rFonts w:ascii="楷体" w:eastAsia="楷体" w:hAnsi="楷体" w:cs="方正楷体"/>
                <w:b/>
                <w:bCs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0F0C48">
            <w:pPr>
              <w:snapToGrid w:val="0"/>
              <w:spacing w:line="560" w:lineRule="exact"/>
              <w:jc w:val="center"/>
              <w:rPr>
                <w:rFonts w:ascii="楷体" w:eastAsia="楷体" w:hAnsi="楷体" w:cs="方正楷体"/>
                <w:b/>
                <w:bCs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0"/>
                <w:szCs w:val="30"/>
              </w:rPr>
              <w:t>类型</w:t>
            </w:r>
          </w:p>
        </w:tc>
        <w:tc>
          <w:tcPr>
            <w:tcW w:w="3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0F0C48">
            <w:pPr>
              <w:snapToGrid w:val="0"/>
              <w:spacing w:line="560" w:lineRule="exact"/>
              <w:jc w:val="center"/>
              <w:rPr>
                <w:rFonts w:ascii="楷体" w:eastAsia="楷体" w:hAnsi="楷体" w:cs="方正楷体"/>
                <w:b/>
                <w:bCs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0"/>
                <w:szCs w:val="30"/>
              </w:rPr>
              <w:t>制作播出单位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30</w:t>
            </w:r>
          </w:p>
        </w:tc>
        <w:tc>
          <w:tcPr>
            <w:tcW w:w="3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《征程》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电视节目</w:t>
            </w:r>
          </w:p>
        </w:tc>
        <w:tc>
          <w:tcPr>
            <w:tcW w:w="3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中央广播电视总台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31</w:t>
            </w:r>
          </w:p>
        </w:tc>
        <w:tc>
          <w:tcPr>
            <w:tcW w:w="3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《十年·逐梦向未来》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电视节目</w:t>
            </w:r>
          </w:p>
        </w:tc>
        <w:tc>
          <w:tcPr>
            <w:tcW w:w="3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浙江广播电视集团牵头</w:t>
            </w:r>
          </w:p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多家卫视联合制作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《向前一步》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北京广播电视台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33</w:t>
            </w:r>
          </w:p>
        </w:tc>
        <w:tc>
          <w:tcPr>
            <w:tcW w:w="3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b/>
                <w:bCs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《接诉即办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（第二季）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北京广播电视台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34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《筑梦》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河北广播电视台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35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《寻找英雄（第三季）》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内蒙古广播电视台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36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《时间的答卷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（第二季）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上海广播电视台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37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《极限挑战宝藏行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（第三季）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上海广播电视台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38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《阅读·阅美——礼赞新时代》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江苏省广播电视总台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39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《我们的新时代》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浙江广播电视集团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40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《奔跑吧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·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特别季》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浙江广播电视集团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41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《信仰的力量》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福建省广播影视集团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42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《闪亮的坐标（青春版）》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江西广播电视台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43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32"/>
                <w:szCs w:val="32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《老表们的新生活（第二季）》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32"/>
                <w:szCs w:val="32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江西广播电视台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44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b/>
                <w:bCs/>
                <w:sz w:val="36"/>
                <w:szCs w:val="36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《乡约》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36"/>
                <w:szCs w:val="36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山东广播电视台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45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《此时此刻·我们这十年》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山东广播电视台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46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b/>
                <w:bCs/>
                <w:sz w:val="32"/>
                <w:szCs w:val="32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《乡村新发现》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32"/>
                <w:szCs w:val="32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湖南广播电视台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47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《勇往直前的我们》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湖南广播电视台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48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《流淌的歌声（第四季）》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广东广播电视台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9B2F65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>
              <w:rPr>
                <w:rFonts w:ascii="仿宋" w:eastAsia="仿宋" w:hAnsi="仿宋" w:cs="方正仿宋_GB18030" w:hint="eastAsia"/>
                <w:sz w:val="28"/>
                <w:szCs w:val="28"/>
              </w:rPr>
              <w:t>49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b/>
                <w:bCs/>
                <w:sz w:val="36"/>
                <w:szCs w:val="36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《图鉴中国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·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昂首阔步这十年》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36"/>
                <w:szCs w:val="36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深圳广播电影电视集团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50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《大湾区会客厅》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深圳广播电影电视集团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51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b/>
                <w:bCs/>
                <w:sz w:val="36"/>
                <w:szCs w:val="36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《奔向共同富裕·十年追梦》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36"/>
                <w:szCs w:val="36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广西广播电视台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52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b/>
                <w:bCs/>
                <w:sz w:val="36"/>
                <w:szCs w:val="36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童心筑梦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36"/>
                <w:szCs w:val="36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广西广播电视台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53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《风华正“贸”》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海南广播电视台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54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b/>
                <w:bCs/>
                <w:sz w:val="36"/>
                <w:szCs w:val="36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《时代的奋斗者》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36"/>
                <w:szCs w:val="36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重庆广播电视台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lastRenderedPageBreak/>
              <w:t>55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b/>
                <w:bCs/>
                <w:sz w:val="36"/>
                <w:szCs w:val="36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《了不起的分享》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36"/>
                <w:szCs w:val="36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四川广播电视台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56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b/>
                <w:bCs/>
                <w:sz w:val="36"/>
                <w:szCs w:val="36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《奋进向未来》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36"/>
                <w:szCs w:val="36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贵州广播电视台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57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《同心筑梦》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云南广播电视台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58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b/>
                <w:bCs/>
                <w:sz w:val="36"/>
                <w:szCs w:val="36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《振兴路上》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36"/>
                <w:szCs w:val="36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宁夏广播电视台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59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《时代答卷·面对面》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宁夏广播电视台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60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《我的兵团我的家》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新疆生产建设兵团广播电视台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61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《师说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（第六季）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中国教育电视台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62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b/>
                <w:bCs/>
                <w:sz w:val="36"/>
                <w:szCs w:val="36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《运河之上》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36"/>
                <w:szCs w:val="36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广播节目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北京广播电视台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63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《青春对话世界》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广播节目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北京广播电视台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64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《千里边关党旗红》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广播节目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吉林广播电视台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65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《听见喜马拉雅的歌声》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广播节目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西藏广播电视台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66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《党恩润边疆》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广播节目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西藏广播电视台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67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《长成一棵树》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广播节目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青海广播电视台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68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《党旗光辉》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广播节目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新疆广播电视台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69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《新疆十年·康庄大道》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广播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节目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新疆广播电视台</w:t>
            </w:r>
          </w:p>
        </w:tc>
      </w:tr>
      <w:tr w:rsidR="00B009D6" w:rsidTr="000F0C48">
        <w:trPr>
          <w:trHeight w:val="808"/>
        </w:trPr>
        <w:tc>
          <w:tcPr>
            <w:tcW w:w="10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9D6" w:rsidRPr="007D0145" w:rsidRDefault="00B009D6" w:rsidP="000F0C48">
            <w:pPr>
              <w:snapToGrid w:val="0"/>
              <w:spacing w:line="560" w:lineRule="exact"/>
              <w:jc w:val="center"/>
              <w:rPr>
                <w:rFonts w:ascii="楷体" w:eastAsia="楷体" w:hAnsi="楷体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6"/>
                <w:szCs w:val="36"/>
              </w:rPr>
              <w:t>赓续中华魂</w:t>
            </w:r>
          </w:p>
        </w:tc>
      </w:tr>
      <w:tr w:rsidR="00B009D6" w:rsidRPr="007D0145" w:rsidTr="000F0C48">
        <w:trPr>
          <w:trHeight w:val="465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0F0C48">
            <w:pPr>
              <w:snapToGrid w:val="0"/>
              <w:spacing w:line="560" w:lineRule="exact"/>
              <w:jc w:val="center"/>
              <w:rPr>
                <w:rFonts w:ascii="楷体" w:eastAsia="楷体" w:hAnsi="楷体" w:cs="方正楷体"/>
                <w:b/>
                <w:bCs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0F0C48">
            <w:pPr>
              <w:snapToGrid w:val="0"/>
              <w:spacing w:line="560" w:lineRule="exact"/>
              <w:jc w:val="center"/>
              <w:rPr>
                <w:rFonts w:ascii="楷体" w:eastAsia="楷体" w:hAnsi="楷体" w:cs="方正楷体"/>
                <w:b/>
                <w:bCs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0F0C48">
            <w:pPr>
              <w:snapToGrid w:val="0"/>
              <w:spacing w:line="560" w:lineRule="exact"/>
              <w:jc w:val="center"/>
              <w:rPr>
                <w:rFonts w:ascii="楷体" w:eastAsia="楷体" w:hAnsi="楷体" w:cs="方正楷体"/>
                <w:b/>
                <w:bCs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0"/>
                <w:szCs w:val="30"/>
              </w:rPr>
              <w:t>类型</w:t>
            </w:r>
          </w:p>
        </w:tc>
        <w:tc>
          <w:tcPr>
            <w:tcW w:w="3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0F0C48">
            <w:pPr>
              <w:snapToGrid w:val="0"/>
              <w:spacing w:line="560" w:lineRule="exact"/>
              <w:jc w:val="center"/>
              <w:rPr>
                <w:rFonts w:ascii="楷体" w:eastAsia="楷体" w:hAnsi="楷体" w:cs="方正楷体"/>
                <w:b/>
                <w:bCs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0"/>
                <w:szCs w:val="30"/>
              </w:rPr>
              <w:t>制作播出单位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70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《典籍之光》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北京广播电视台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71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《我的桃花源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第二季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北京广播电视台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72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《青春守艺人》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天津广播电视台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73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《好好学习》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74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《长城长》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内蒙古广播电视台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75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《黄河魂》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内蒙古广播电视台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76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《馆长·请亮宝》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内蒙古广播电视台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lastRenderedPageBreak/>
              <w:t>77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《百年党史中的红色辽宁》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辽宁广播电视台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78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《斯文江南》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上海广播电视台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79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《何以中国》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上海广播电视台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80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《国韵有新潮》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上海广播电视台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81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《运河漂来的时光》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江苏省广播电视总台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82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《万物新生》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江苏省广播电视总台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83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《似是故人来（第二季）》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江苏省广播电视总台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84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《我爱古诗词（第三季）》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江苏省广播电视总台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85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《艺江南》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江苏省广播电视总台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86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《“中国好时节”系列节目》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浙江广播电视集团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87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《还有诗和远方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第三季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浙江广播电视集团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88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《万里走单骑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·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遗产里的中国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第三季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浙江广播电视集团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89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《跨越时空的回信（第五季）》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江西广播电视台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90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《超级语文课》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山东广播电视台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91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《黄河文化大会》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山东广播电视台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92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《国学小名士（第五季）》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山东广播电视台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93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《戏宇宙》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山东广播电视台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94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“中国节日”系列节目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95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“中国节气”系列节目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96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《天地诗心》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97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《高山流水觅知音》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湖北广播电视台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98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《奇妙的成语》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湖北广播电视台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lastRenderedPageBreak/>
              <w:t>99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《国乐大典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第四季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广东广播电视台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100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《技惊四座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第二季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广东广播电视台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101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广西新民歌大会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广西广播电视台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102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《出发吧！318》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四川广播电视台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103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《中国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·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考古》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陕西广播电视台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104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大戏台“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多彩甘肃</w:t>
            </w: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”</w:t>
            </w:r>
          </w:p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系列节目</w:t>
            </w:r>
            <w:proofErr w:type="gramStart"/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甘肃省广播电视总台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105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《传承的力量》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中国教育电视台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106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《一堂好课》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中国教育电视台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107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《万字有灵》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56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中国教育电视台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108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《太行奶娘》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广播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山西广播电视台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109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《民歌里的山西》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广播节目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山西广播电视台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110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《红色少年 青春中国》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广播节目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吉林广播电视台</w:t>
            </w:r>
          </w:p>
        </w:tc>
      </w:tr>
      <w:tr w:rsidR="00B009D6" w:rsidRPr="007D0145" w:rsidTr="009B2F65">
        <w:trPr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111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《运河·中国》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广播</w:t>
            </w:r>
            <w:r w:rsidRPr="007D014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中国广播电视社会组织联合会</w:t>
            </w:r>
          </w:p>
        </w:tc>
      </w:tr>
      <w:tr w:rsidR="00B009D6" w:rsidTr="000F0C48">
        <w:trPr>
          <w:trHeight w:val="808"/>
        </w:trPr>
        <w:tc>
          <w:tcPr>
            <w:tcW w:w="10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9D6" w:rsidRPr="007D0145" w:rsidRDefault="00B009D6" w:rsidP="000F0C48">
            <w:pPr>
              <w:snapToGrid w:val="0"/>
              <w:spacing w:line="560" w:lineRule="exact"/>
              <w:jc w:val="center"/>
              <w:rPr>
                <w:rFonts w:ascii="楷体" w:eastAsia="楷体" w:hAnsi="楷体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6"/>
                <w:szCs w:val="36"/>
              </w:rPr>
              <w:t>创新向未来</w:t>
            </w:r>
          </w:p>
        </w:tc>
      </w:tr>
      <w:tr w:rsidR="00B009D6" w:rsidRPr="007D0145" w:rsidTr="000F0C48">
        <w:trPr>
          <w:trHeight w:val="465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0F0C48">
            <w:pPr>
              <w:snapToGrid w:val="0"/>
              <w:spacing w:line="560" w:lineRule="exact"/>
              <w:jc w:val="center"/>
              <w:rPr>
                <w:rFonts w:ascii="楷体" w:eastAsia="楷体" w:hAnsi="楷体" w:cs="方正楷体"/>
                <w:b/>
                <w:bCs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0F0C48">
            <w:pPr>
              <w:snapToGrid w:val="0"/>
              <w:spacing w:line="560" w:lineRule="exact"/>
              <w:jc w:val="center"/>
              <w:rPr>
                <w:rFonts w:ascii="楷体" w:eastAsia="楷体" w:hAnsi="楷体" w:cs="方正楷体"/>
                <w:b/>
                <w:bCs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0F0C48">
            <w:pPr>
              <w:snapToGrid w:val="0"/>
              <w:spacing w:line="560" w:lineRule="exact"/>
              <w:jc w:val="center"/>
              <w:rPr>
                <w:rFonts w:ascii="楷体" w:eastAsia="楷体" w:hAnsi="楷体" w:cs="方正楷体"/>
                <w:b/>
                <w:bCs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0"/>
                <w:szCs w:val="30"/>
              </w:rPr>
              <w:t>类型</w:t>
            </w:r>
          </w:p>
        </w:tc>
        <w:tc>
          <w:tcPr>
            <w:tcW w:w="3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9D6" w:rsidRPr="007D0145" w:rsidRDefault="00B009D6" w:rsidP="000F0C48">
            <w:pPr>
              <w:snapToGrid w:val="0"/>
              <w:spacing w:line="560" w:lineRule="exact"/>
              <w:jc w:val="center"/>
              <w:rPr>
                <w:rFonts w:ascii="楷体" w:eastAsia="楷体" w:hAnsi="楷体" w:cs="方正楷体"/>
                <w:b/>
                <w:bCs/>
                <w:sz w:val="30"/>
                <w:szCs w:val="30"/>
              </w:rPr>
            </w:pPr>
            <w:r w:rsidRPr="007D0145">
              <w:rPr>
                <w:rFonts w:ascii="楷体" w:eastAsia="楷体" w:hAnsi="楷体" w:cs="方正楷体" w:hint="eastAsia"/>
                <w:b/>
                <w:bCs/>
                <w:sz w:val="30"/>
                <w:szCs w:val="30"/>
              </w:rPr>
              <w:t>制作播出单位</w:t>
            </w:r>
          </w:p>
        </w:tc>
      </w:tr>
      <w:tr w:rsidR="00B009D6" w:rsidRPr="007D0145" w:rsidTr="009B2F65">
        <w:trPr>
          <w:trHeight w:val="578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bookmarkStart w:id="0" w:name="_GoBack" w:colFirst="0" w:colLast="3"/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112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《打开科学之门》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北京广播电视台</w:t>
            </w:r>
          </w:p>
        </w:tc>
      </w:tr>
      <w:tr w:rsidR="00B009D6" w:rsidRPr="007D0145" w:rsidTr="009B2F65">
        <w:trPr>
          <w:trHeight w:val="578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113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《少年筑梦新时代》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北京广播电视台</w:t>
            </w:r>
          </w:p>
        </w:tc>
      </w:tr>
      <w:tr w:rsidR="00B009D6" w:rsidRPr="007D0145" w:rsidTr="009B2F65">
        <w:trPr>
          <w:trHeight w:val="578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114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《未来中国》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上海广播电视台</w:t>
            </w:r>
          </w:p>
        </w:tc>
      </w:tr>
      <w:tr w:rsidR="00B009D6" w:rsidRPr="007D0145" w:rsidTr="009B2F65">
        <w:trPr>
          <w:trHeight w:val="578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115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《世界技能王》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上海广播电视台</w:t>
            </w:r>
          </w:p>
        </w:tc>
      </w:tr>
      <w:tr w:rsidR="00B009D6" w:rsidRPr="007D0145" w:rsidTr="009B2F65">
        <w:trPr>
          <w:trHeight w:val="578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116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《超脑少年团（第二季）》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江苏省广播电视总台</w:t>
            </w:r>
          </w:p>
        </w:tc>
      </w:tr>
      <w:tr w:rsidR="00B009D6" w:rsidRPr="007D0145" w:rsidTr="009B2F65">
        <w:trPr>
          <w:trHeight w:val="578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117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《2060（第二季）》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江苏省广播电视总台</w:t>
            </w:r>
          </w:p>
        </w:tc>
      </w:tr>
      <w:tr w:rsidR="00B009D6" w:rsidRPr="007D0145" w:rsidTr="009B2F65">
        <w:trPr>
          <w:trHeight w:val="578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《“中国发明”系列节目》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河南广播电视台</w:t>
            </w:r>
          </w:p>
        </w:tc>
      </w:tr>
      <w:tr w:rsidR="00B009D6" w:rsidRPr="007D0145" w:rsidTr="009B2F65">
        <w:trPr>
          <w:trHeight w:val="578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119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《“创”出新天地》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河南广播电视台</w:t>
            </w:r>
          </w:p>
        </w:tc>
      </w:tr>
      <w:tr w:rsidR="00B009D6" w:rsidRPr="007D0145" w:rsidTr="009B2F65">
        <w:trPr>
          <w:trHeight w:val="578"/>
        </w:trPr>
        <w:tc>
          <w:tcPr>
            <w:tcW w:w="843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120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《云岭工匠（第五季）》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电视节目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009D6" w:rsidRPr="007D0145" w:rsidRDefault="00B009D6" w:rsidP="009B2F65">
            <w:pPr>
              <w:snapToGrid w:val="0"/>
              <w:spacing w:line="600" w:lineRule="exact"/>
              <w:jc w:val="center"/>
              <w:rPr>
                <w:rFonts w:ascii="仿宋" w:eastAsia="仿宋" w:hAnsi="仿宋" w:cs="方正仿宋_GB18030"/>
                <w:sz w:val="28"/>
                <w:szCs w:val="28"/>
              </w:rPr>
            </w:pPr>
            <w:r w:rsidRPr="007D0145">
              <w:rPr>
                <w:rFonts w:ascii="仿宋" w:eastAsia="仿宋" w:hAnsi="仿宋" w:cs="方正仿宋_GB18030" w:hint="eastAsia"/>
                <w:sz w:val="28"/>
                <w:szCs w:val="28"/>
              </w:rPr>
              <w:t>云南广播电视台</w:t>
            </w:r>
          </w:p>
        </w:tc>
      </w:tr>
      <w:bookmarkEnd w:id="0"/>
    </w:tbl>
    <w:p w:rsidR="00B009D6" w:rsidRDefault="00B009D6" w:rsidP="00B009D6">
      <w:pPr>
        <w:spacing w:line="600" w:lineRule="exact"/>
      </w:pPr>
    </w:p>
    <w:p w:rsidR="00B009D6" w:rsidRDefault="00B009D6" w:rsidP="00B009D6"/>
    <w:p w:rsidR="003A2C04" w:rsidRDefault="003A2C04"/>
    <w:sectPr w:rsidR="003A2C0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B6" w:rsidRDefault="00D37BB6" w:rsidP="00B009D6">
      <w:r>
        <w:separator/>
      </w:r>
    </w:p>
  </w:endnote>
  <w:endnote w:type="continuationSeparator" w:id="0">
    <w:p w:rsidR="00D37BB6" w:rsidRDefault="00D37BB6" w:rsidP="00B0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18030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45" w:rsidRDefault="00B009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145" w:rsidRDefault="00942B83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B2F6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" filled="f" stroked="f" strokeweight=".5pt">
              <v:textbox style="mso-fit-shape-to-text:t" inset="0,0,0,0">
                <w:txbxContent>
                  <w:p w:rsidR="007D0145" w:rsidRDefault="00942B83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B2F6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B6" w:rsidRDefault="00D37BB6" w:rsidP="00B009D6">
      <w:r>
        <w:separator/>
      </w:r>
    </w:p>
  </w:footnote>
  <w:footnote w:type="continuationSeparator" w:id="0">
    <w:p w:rsidR="00D37BB6" w:rsidRDefault="00D37BB6" w:rsidP="00B00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1C"/>
    <w:rsid w:val="000D55D4"/>
    <w:rsid w:val="000E2654"/>
    <w:rsid w:val="00141FF8"/>
    <w:rsid w:val="002B7A9F"/>
    <w:rsid w:val="003A2C04"/>
    <w:rsid w:val="004E543B"/>
    <w:rsid w:val="004F3821"/>
    <w:rsid w:val="006C4BF0"/>
    <w:rsid w:val="00730AFA"/>
    <w:rsid w:val="007611FC"/>
    <w:rsid w:val="00900A89"/>
    <w:rsid w:val="00942B83"/>
    <w:rsid w:val="009B2F65"/>
    <w:rsid w:val="00B009D6"/>
    <w:rsid w:val="00B50CCD"/>
    <w:rsid w:val="00B93FAC"/>
    <w:rsid w:val="00BA7494"/>
    <w:rsid w:val="00BF18D5"/>
    <w:rsid w:val="00C71F86"/>
    <w:rsid w:val="00C828B1"/>
    <w:rsid w:val="00D2338A"/>
    <w:rsid w:val="00D37BB6"/>
    <w:rsid w:val="00E8431C"/>
    <w:rsid w:val="00F3043D"/>
    <w:rsid w:val="00F9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9D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009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9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7B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7BB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9D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009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9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7B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7BB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Yinpeipei</cp:lastModifiedBy>
  <cp:revision>3</cp:revision>
  <dcterms:created xsi:type="dcterms:W3CDTF">2022-03-28T09:46:00Z</dcterms:created>
  <dcterms:modified xsi:type="dcterms:W3CDTF">2022-03-28T10:08:00Z</dcterms:modified>
</cp:coreProperties>
</file>